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91" w:rsidRDefault="00D555F7">
      <w:r>
        <w:tab/>
      </w:r>
      <w:r>
        <w:tab/>
      </w:r>
      <w:r>
        <w:tab/>
        <w:t xml:space="preserve">Special </w:t>
      </w:r>
      <w:proofErr w:type="gramStart"/>
      <w:r>
        <w:t>Council  October</w:t>
      </w:r>
      <w:proofErr w:type="gramEnd"/>
      <w:r>
        <w:t xml:space="preserve"> 5, 2023</w:t>
      </w:r>
    </w:p>
    <w:p w:rsidR="00D555F7" w:rsidRDefault="00D555F7"/>
    <w:p w:rsidR="00D555F7" w:rsidRDefault="00D555F7">
      <w:r>
        <w:t xml:space="preserve">Present for the Special meeting to discuss trash and recycling was Mayor McKelvey, Mrs. Griffith, Mrs. Zerkle, Mrs. Hostetler, Mr. Spriggs, Ms. Kauffman, Mr. Detrick and Clerk Boyd.  Absent: Mr. Hoffman.  </w:t>
      </w:r>
    </w:p>
    <w:p w:rsidR="00D555F7" w:rsidRDefault="00D555F7">
      <w:r>
        <w:t xml:space="preserve">This is a meeting to discuss curbside recycling.  The cost will be $4310.00 per month starting November 1, 2023.    </w:t>
      </w:r>
    </w:p>
    <w:p w:rsidR="00D555F7" w:rsidRDefault="00D555F7"/>
    <w:p w:rsidR="00D555F7" w:rsidRDefault="00D555F7">
      <w:r>
        <w:t xml:space="preserve">Mrs. Zerkle thinks people will recycle at the recycling site and we need not to spend this money.  Recycling is expensive.  </w:t>
      </w:r>
    </w:p>
    <w:p w:rsidR="00D555F7" w:rsidRDefault="00D555F7">
      <w:r>
        <w:t xml:space="preserve">Mr. Detrick states only about 50% of the west side of town recycles.  He was not sure on the east side because he is picking up trash on Friday.  Green Hills doesn’t recycle any more except the duplex and homes.  </w:t>
      </w:r>
    </w:p>
    <w:p w:rsidR="00D555F7" w:rsidRDefault="00D555F7">
      <w:r>
        <w:t xml:space="preserve">However, Mr. Detrick said if we have to pickup recycling we need a bigger truck our </w:t>
      </w:r>
      <w:proofErr w:type="gramStart"/>
      <w:r>
        <w:t>20 yard</w:t>
      </w:r>
      <w:proofErr w:type="gramEnd"/>
      <w:r>
        <w:t xml:space="preserve"> truck can not handle recycling too.  </w:t>
      </w:r>
      <w:r w:rsidR="00034187">
        <w:t>He said he has a temporary fix that trash will be picked up 3 days a week and this can be done but very temporary.  His guys can not pickup 3 days a week because they are behind now. He said all dumpsters can be picked up on Monday</w:t>
      </w:r>
      <w:proofErr w:type="gramStart"/>
      <w:r w:rsidR="00034187">
        <w:t>-  Tuesday</w:t>
      </w:r>
      <w:proofErr w:type="gramEnd"/>
      <w:r w:rsidR="00034187">
        <w:t xml:space="preserve"> and Friday residents would not change and dumpsters can be picked up on Friday (when they are dumped twice a week). </w:t>
      </w:r>
    </w:p>
    <w:p w:rsidR="00D555F7" w:rsidRDefault="00D555F7">
      <w:r>
        <w:t xml:space="preserve">Mrs. Griffith said we need to recycle.  We need to educate people and keep the orange bags.  </w:t>
      </w:r>
    </w:p>
    <w:p w:rsidR="00D555F7" w:rsidRDefault="00D555F7">
      <w:r>
        <w:t xml:space="preserve">We do not want to have large totes.  This was discussed several years ago and trash cans were left out and blowing in the road and the town looked bad.  </w:t>
      </w:r>
    </w:p>
    <w:p w:rsidR="00D555F7" w:rsidRDefault="00D555F7">
      <w:r>
        <w:t xml:space="preserve">Mr. Detrick said if we do not do curbside recycling we need to order more trash bags.  If we </w:t>
      </w:r>
      <w:r w:rsidR="00034187">
        <w:t xml:space="preserve">do or </w:t>
      </w:r>
      <w:r>
        <w:t xml:space="preserve">don’t </w:t>
      </w:r>
      <w:r w:rsidR="00034187">
        <w:t>pick up</w:t>
      </w:r>
      <w:r>
        <w:t xml:space="preserve"> recycling we still need to raise the rates because they have not been increased since 2020.  </w:t>
      </w:r>
    </w:p>
    <w:p w:rsidR="00034187" w:rsidRDefault="00034187">
      <w:r>
        <w:t xml:space="preserve">Spencer Mitchell was here last week and very impressed with us keeping our trash.  He wished St. Paris did it because they have 4 different companies on 4 different days picking up trash in the village.  </w:t>
      </w:r>
    </w:p>
    <w:p w:rsidR="00034187" w:rsidRDefault="00034187">
      <w:r>
        <w:t xml:space="preserve">Mrs. Griffith said there were a lot of holes needing discussed and this will be hard for residents to understand.  All residents need to know the facts. </w:t>
      </w:r>
    </w:p>
    <w:p w:rsidR="00034187" w:rsidRDefault="00034187">
      <w:r>
        <w:t>A MOTION was made by Mrs. Zerkle seconded by Mr. Spriggs to discontinue curbside recycling starting November 1</w:t>
      </w:r>
      <w:r w:rsidRPr="00034187">
        <w:rPr>
          <w:vertAlign w:val="superscript"/>
        </w:rPr>
        <w:t>st</w:t>
      </w:r>
      <w:r>
        <w:t>.  Motion Carried.  5-0</w:t>
      </w:r>
    </w:p>
    <w:p w:rsidR="00034187" w:rsidRDefault="00034187">
      <w:pPr>
        <w:contextualSpacing/>
      </w:pPr>
      <w:r>
        <w:t>Mrs. Zerkle: yes</w:t>
      </w:r>
    </w:p>
    <w:p w:rsidR="00034187" w:rsidRDefault="00034187">
      <w:pPr>
        <w:contextualSpacing/>
      </w:pPr>
      <w:r>
        <w:t>Mr. Spriggs Yes</w:t>
      </w:r>
    </w:p>
    <w:p w:rsidR="00034187" w:rsidRDefault="00034187">
      <w:pPr>
        <w:contextualSpacing/>
      </w:pPr>
      <w:r>
        <w:t>Mrs. Hostetler: Yes</w:t>
      </w:r>
    </w:p>
    <w:p w:rsidR="00034187" w:rsidRDefault="00034187">
      <w:pPr>
        <w:contextualSpacing/>
      </w:pPr>
      <w:r>
        <w:t xml:space="preserve">Ms. Kauffman: Yes </w:t>
      </w:r>
    </w:p>
    <w:p w:rsidR="00034187" w:rsidRDefault="00034187">
      <w:pPr>
        <w:contextualSpacing/>
      </w:pPr>
      <w:r>
        <w:t>Mrs. Griffith: yes</w:t>
      </w:r>
    </w:p>
    <w:p w:rsidR="00034187" w:rsidRDefault="00034187"/>
    <w:p w:rsidR="00034187" w:rsidRDefault="00034187">
      <w:r>
        <w:t xml:space="preserve">A MOTION was made by Mr. Spriggs seconded by Mrs. Hostetler to adjourn at 6:35 PM.  Motion Carried.  </w:t>
      </w:r>
    </w:p>
    <w:p w:rsidR="00034187" w:rsidRDefault="00034187"/>
    <w:p w:rsidR="00034187" w:rsidRDefault="00034187"/>
    <w:p w:rsidR="00034187" w:rsidRDefault="00034187">
      <w:r>
        <w:t>__________________________________</w:t>
      </w:r>
      <w:r>
        <w:tab/>
      </w:r>
      <w:r>
        <w:tab/>
        <w:t>_______________________________</w:t>
      </w:r>
    </w:p>
    <w:p w:rsidR="00034187" w:rsidRDefault="00034187">
      <w:r>
        <w:t xml:space="preserve">Clerk/Treasurer Cindee M. Boyd </w:t>
      </w:r>
      <w:r>
        <w:tab/>
      </w:r>
      <w:r>
        <w:tab/>
      </w:r>
      <w:r>
        <w:tab/>
        <w:t xml:space="preserve">Mayor Jill C. McKelvey </w:t>
      </w:r>
    </w:p>
    <w:p w:rsidR="00D555F7" w:rsidRDefault="00D555F7">
      <w:bookmarkStart w:id="0" w:name="_GoBack"/>
      <w:bookmarkEnd w:id="0"/>
    </w:p>
    <w:sectPr w:rsidR="00D555F7"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5F7"/>
    <w:rsid w:val="00034187"/>
    <w:rsid w:val="00205AA6"/>
    <w:rsid w:val="00464752"/>
    <w:rsid w:val="006B171F"/>
    <w:rsid w:val="00736491"/>
    <w:rsid w:val="00D5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9CB3"/>
  <w15:chartTrackingRefBased/>
  <w15:docId w15:val="{DD141D13-331F-4BCC-9081-A2422FE7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2023-10-09T23:07:00Z</cp:lastPrinted>
  <dcterms:created xsi:type="dcterms:W3CDTF">2023-10-06T16:23:00Z</dcterms:created>
  <dcterms:modified xsi:type="dcterms:W3CDTF">2023-10-09T23:07:00Z</dcterms:modified>
</cp:coreProperties>
</file>