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34" w:rsidRDefault="00B9668B">
      <w:r>
        <w:tab/>
      </w:r>
      <w:r>
        <w:tab/>
      </w:r>
      <w:r w:rsidR="00D05D34">
        <w:tab/>
        <w:t>Regular</w:t>
      </w:r>
      <w:r>
        <w:tab/>
      </w:r>
    </w:p>
    <w:p w:rsidR="00736491" w:rsidRDefault="00B9668B" w:rsidP="00D05D34">
      <w:pPr>
        <w:ind w:left="1440" w:firstLine="720"/>
      </w:pPr>
      <w:r>
        <w:t>June 26, 2017</w:t>
      </w:r>
    </w:p>
    <w:p w:rsidR="00D05D34" w:rsidRDefault="00D05D34" w:rsidP="00D05D34">
      <w:r>
        <w:t xml:space="preserve">Present for this regular meeting of the Village of West Liberty Council was: Mayor G. Hostetler, Mr. M. Hostetler, Mr. King, Mr. Mally, Mrs. McKelvey, Mrs. Core Thomas, Mrs. Coy, and Clerk Boyd.  Absent: Solicitor Moell.  </w:t>
      </w:r>
      <w:proofErr w:type="gramStart"/>
      <w:r>
        <w:t>Jeff Keeley</w:t>
      </w:r>
      <w:r w:rsidR="00954994">
        <w:t xml:space="preserve"> of WPKO radio, also present.</w:t>
      </w:r>
      <w:proofErr w:type="gramEnd"/>
      <w:r w:rsidR="00954994">
        <w:t xml:space="preserve"> </w:t>
      </w:r>
    </w:p>
    <w:p w:rsidR="00954994" w:rsidRDefault="00954994" w:rsidP="00D05D34">
      <w:r>
        <w:t xml:space="preserve">The meeting was opened with Pledge of Allegiance and Lord’s Prayer. </w:t>
      </w:r>
    </w:p>
    <w:p w:rsidR="00954994" w:rsidRDefault="00954994" w:rsidP="00D05D34">
      <w:r>
        <w:t xml:space="preserve">A MOTION was made by Mrs. McKelvey seconded by Mrs. Coy to approve the minutes of June 12, 2017 as written/read.  Motion Carried. </w:t>
      </w:r>
    </w:p>
    <w:p w:rsidR="00B9668B" w:rsidRDefault="00954994">
      <w:r>
        <w:t xml:space="preserve">A MOTION was made by Mrs. McKelvey seconded by Mr. King to approve the following bills in the amount of </w:t>
      </w:r>
      <w:r w:rsidRPr="00954994">
        <w:t>$50,498.25</w:t>
      </w:r>
      <w:r>
        <w:t xml:space="preserve">. Motion Carried. </w:t>
      </w:r>
    </w:p>
    <w:p w:rsidR="00B9668B" w:rsidRDefault="00B9668B">
      <w:pPr>
        <w:contextualSpacing/>
      </w:pPr>
      <w:r>
        <w:t>Postmaster</w:t>
      </w:r>
      <w:r>
        <w:tab/>
      </w:r>
      <w:r>
        <w:tab/>
      </w:r>
      <w:r>
        <w:tab/>
      </w:r>
      <w:r>
        <w:tab/>
        <w:t>stamps</w:t>
      </w:r>
      <w:r>
        <w:tab/>
      </w:r>
      <w:r>
        <w:tab/>
      </w:r>
      <w:r>
        <w:tab/>
      </w:r>
      <w:r>
        <w:tab/>
        <w:t xml:space="preserve">  98.00</w:t>
      </w:r>
    </w:p>
    <w:p w:rsidR="00B9668B" w:rsidRDefault="00B9668B">
      <w:pPr>
        <w:contextualSpacing/>
      </w:pPr>
      <w:r>
        <w:t>WL fireworks</w:t>
      </w:r>
      <w:r>
        <w:tab/>
      </w:r>
      <w:r>
        <w:tab/>
      </w:r>
      <w:r>
        <w:tab/>
      </w:r>
      <w:r>
        <w:tab/>
      </w:r>
      <w:proofErr w:type="spellStart"/>
      <w:r>
        <w:t>fireworks</w:t>
      </w:r>
      <w:proofErr w:type="spellEnd"/>
      <w:r>
        <w:tab/>
      </w:r>
      <w:r>
        <w:tab/>
      </w:r>
      <w:r>
        <w:tab/>
        <w:t>1200.00</w:t>
      </w:r>
    </w:p>
    <w:p w:rsidR="00B9668B" w:rsidRDefault="00B9668B">
      <w:pPr>
        <w:contextualSpacing/>
      </w:pPr>
      <w:proofErr w:type="spellStart"/>
      <w:r>
        <w:t>LeVans</w:t>
      </w:r>
      <w:proofErr w:type="spellEnd"/>
      <w:r>
        <w:t xml:space="preserve"> Power Equipment</w:t>
      </w:r>
      <w:r>
        <w:tab/>
      </w:r>
      <w:r>
        <w:tab/>
        <w:t>line</w:t>
      </w:r>
      <w:r>
        <w:tab/>
      </w:r>
      <w:r>
        <w:tab/>
      </w:r>
      <w:r>
        <w:tab/>
      </w:r>
      <w:r>
        <w:tab/>
        <w:t xml:space="preserve">  35.95</w:t>
      </w:r>
    </w:p>
    <w:p w:rsidR="00B9668B" w:rsidRDefault="00B9668B">
      <w:pPr>
        <w:contextualSpacing/>
      </w:pPr>
      <w:r>
        <w:t>Steve Stanley</w:t>
      </w:r>
      <w:r>
        <w:tab/>
      </w:r>
      <w:r>
        <w:tab/>
      </w:r>
      <w:r>
        <w:tab/>
      </w:r>
      <w:r>
        <w:tab/>
        <w:t>services rendered</w:t>
      </w:r>
      <w:r>
        <w:tab/>
      </w:r>
      <w:r>
        <w:tab/>
        <w:t>208.00</w:t>
      </w:r>
    </w:p>
    <w:p w:rsidR="00B9668B" w:rsidRDefault="00B9668B">
      <w:pPr>
        <w:contextualSpacing/>
      </w:pPr>
      <w:proofErr w:type="gramStart"/>
      <w:r>
        <w:t>Kathy Hyland</w:t>
      </w:r>
      <w:r>
        <w:tab/>
      </w:r>
      <w:r>
        <w:tab/>
      </w:r>
      <w:r>
        <w:tab/>
      </w:r>
      <w:r>
        <w:tab/>
        <w:t>35.5 hrs.</w:t>
      </w:r>
      <w:proofErr w:type="gramEnd"/>
      <w:r>
        <w:tab/>
      </w:r>
      <w:r>
        <w:tab/>
      </w:r>
      <w:r>
        <w:tab/>
        <w:t>347.07</w:t>
      </w:r>
    </w:p>
    <w:p w:rsidR="00B9668B" w:rsidRDefault="00B9668B">
      <w:pPr>
        <w:contextualSpacing/>
      </w:pPr>
      <w:proofErr w:type="gramStart"/>
      <w:r>
        <w:t>James Neidhardt</w:t>
      </w:r>
      <w:r>
        <w:tab/>
      </w:r>
      <w:r>
        <w:tab/>
      </w:r>
      <w:r>
        <w:tab/>
        <w:t>16 hrs.</w:t>
      </w:r>
      <w:proofErr w:type="gramEnd"/>
      <w:r>
        <w:tab/>
      </w:r>
      <w:r>
        <w:tab/>
      </w:r>
      <w:r>
        <w:tab/>
      </w:r>
      <w:r>
        <w:tab/>
        <w:t>153.25</w:t>
      </w:r>
    </w:p>
    <w:p w:rsidR="00B9668B" w:rsidRDefault="00B9668B">
      <w:pPr>
        <w:contextualSpacing/>
      </w:pPr>
      <w:proofErr w:type="gramStart"/>
      <w:r>
        <w:t>Paul Salyer</w:t>
      </w:r>
      <w:r>
        <w:tab/>
      </w:r>
      <w:r>
        <w:tab/>
      </w:r>
      <w:r>
        <w:tab/>
      </w:r>
      <w:r>
        <w:tab/>
        <w:t>18 hrs.</w:t>
      </w:r>
      <w:proofErr w:type="gramEnd"/>
      <w:r>
        <w:tab/>
      </w:r>
      <w:r>
        <w:tab/>
      </w:r>
      <w:r>
        <w:tab/>
      </w:r>
      <w:r>
        <w:tab/>
        <w:t>146.22</w:t>
      </w:r>
    </w:p>
    <w:p w:rsidR="00B9668B" w:rsidRDefault="00B9668B">
      <w:pPr>
        <w:contextualSpacing/>
      </w:pPr>
      <w:proofErr w:type="gramStart"/>
      <w:r>
        <w:t>Lee Deloye</w:t>
      </w:r>
      <w:r>
        <w:tab/>
      </w:r>
      <w:r>
        <w:tab/>
      </w:r>
      <w:r>
        <w:tab/>
      </w:r>
      <w:r>
        <w:tab/>
        <w:t>72 reg. 8 vac.</w:t>
      </w:r>
      <w:proofErr w:type="gramEnd"/>
      <w:r>
        <w:tab/>
      </w:r>
      <w:r>
        <w:tab/>
      </w:r>
      <w:r>
        <w:tab/>
        <w:t>1084.57</w:t>
      </w:r>
    </w:p>
    <w:p w:rsidR="00B9668B" w:rsidRDefault="00B9668B">
      <w:pPr>
        <w:contextualSpacing/>
      </w:pPr>
      <w:r>
        <w:t>Nate Fickle</w:t>
      </w:r>
      <w:r>
        <w:tab/>
      </w:r>
      <w:r>
        <w:tab/>
      </w:r>
      <w:r>
        <w:tab/>
      </w:r>
      <w:r>
        <w:tab/>
        <w:t>80 reg. 16 OT</w:t>
      </w:r>
      <w:r>
        <w:tab/>
      </w:r>
      <w:r>
        <w:tab/>
      </w:r>
      <w:r>
        <w:tab/>
        <w:t>1043.21</w:t>
      </w:r>
    </w:p>
    <w:p w:rsidR="00B9668B" w:rsidRDefault="00B9668B">
      <w:pPr>
        <w:contextualSpacing/>
      </w:pPr>
      <w:r>
        <w:t>Shane Oelker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  <w:t>1319.82</w:t>
      </w:r>
    </w:p>
    <w:p w:rsidR="00B9668B" w:rsidRDefault="00B9668B">
      <w:pPr>
        <w:contextualSpacing/>
      </w:pPr>
      <w:proofErr w:type="gramStart"/>
      <w:r>
        <w:t>Marc Roberts</w:t>
      </w:r>
      <w:r>
        <w:tab/>
      </w:r>
      <w:r>
        <w:tab/>
      </w:r>
      <w:r>
        <w:tab/>
      </w:r>
      <w:r>
        <w:tab/>
        <w:t>80 reg.</w:t>
      </w:r>
      <w:proofErr w:type="gramEnd"/>
      <w:r>
        <w:tab/>
      </w:r>
      <w:r>
        <w:tab/>
      </w:r>
      <w:r>
        <w:tab/>
      </w:r>
      <w:r>
        <w:tab/>
        <w:t>926.23</w:t>
      </w:r>
    </w:p>
    <w:p w:rsidR="00B9668B" w:rsidRDefault="00B9668B">
      <w:pPr>
        <w:contextualSpacing/>
      </w:pPr>
      <w:r>
        <w:t>Bill Detrick</w:t>
      </w:r>
      <w:r>
        <w:tab/>
      </w:r>
      <w:r>
        <w:tab/>
      </w:r>
      <w:r>
        <w:tab/>
      </w:r>
      <w:r>
        <w:tab/>
        <w:t>80 reg.</w:t>
      </w:r>
      <w:r>
        <w:tab/>
      </w:r>
      <w:r>
        <w:tab/>
      </w:r>
      <w:r>
        <w:tab/>
      </w:r>
      <w:r>
        <w:tab/>
        <w:t>961.49</w:t>
      </w:r>
    </w:p>
    <w:p w:rsidR="00B9668B" w:rsidRDefault="00B9668B">
      <w:pPr>
        <w:contextualSpacing/>
      </w:pPr>
      <w:r>
        <w:t>Phil Holycross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  <w:t>1232.63</w:t>
      </w:r>
    </w:p>
    <w:p w:rsidR="00B9668B" w:rsidRDefault="00B9668B">
      <w:pPr>
        <w:contextualSpacing/>
      </w:pPr>
      <w:r>
        <w:t>Dennis Lance</w:t>
      </w:r>
      <w:r>
        <w:tab/>
      </w:r>
      <w:r>
        <w:tab/>
      </w:r>
      <w:r>
        <w:tab/>
      </w:r>
      <w:r>
        <w:tab/>
        <w:t>60 reg. 12 vac. 8 SL</w:t>
      </w:r>
      <w:r>
        <w:tab/>
      </w:r>
      <w:r>
        <w:tab/>
        <w:t>961.49</w:t>
      </w:r>
    </w:p>
    <w:p w:rsidR="00B9668B" w:rsidRDefault="00B9668B">
      <w:pPr>
        <w:contextualSpacing/>
      </w:pPr>
      <w:r>
        <w:t>IRS</w:t>
      </w:r>
      <w:r>
        <w:tab/>
      </w:r>
      <w:r>
        <w:tab/>
      </w:r>
      <w:r>
        <w:tab/>
      </w:r>
      <w:r>
        <w:tab/>
      </w:r>
      <w:r>
        <w:tab/>
        <w:t>WH MC Emp. MC</w:t>
      </w:r>
      <w:r>
        <w:tab/>
      </w:r>
      <w:r>
        <w:tab/>
        <w:t>1505.71</w:t>
      </w:r>
    </w:p>
    <w:p w:rsidR="00B9668B" w:rsidRDefault="00B9668B">
      <w:pPr>
        <w:contextualSpacing/>
      </w:pPr>
      <w:r>
        <w:t>CCA</w:t>
      </w:r>
      <w:r>
        <w:tab/>
      </w:r>
      <w:r>
        <w:tab/>
      </w:r>
      <w:r>
        <w:tab/>
      </w:r>
      <w:r>
        <w:tab/>
      </w:r>
      <w:r>
        <w:tab/>
        <w:t>municipal tax</w:t>
      </w:r>
      <w:r>
        <w:tab/>
      </w:r>
      <w:r>
        <w:tab/>
      </w:r>
      <w:r>
        <w:tab/>
        <w:t>284.44</w:t>
      </w:r>
    </w:p>
    <w:p w:rsidR="00B9668B" w:rsidRDefault="00B9668B">
      <w:pPr>
        <w:contextualSpacing/>
      </w:pPr>
      <w:r>
        <w:t>Ohio Dept. Taxation</w:t>
      </w:r>
      <w:r>
        <w:tab/>
      </w:r>
      <w:r>
        <w:tab/>
      </w:r>
      <w:r>
        <w:tab/>
        <w:t>state tax</w:t>
      </w:r>
      <w:r>
        <w:tab/>
      </w:r>
      <w:r>
        <w:tab/>
      </w:r>
      <w:r>
        <w:tab/>
        <w:t>649.62</w:t>
      </w:r>
    </w:p>
    <w:p w:rsidR="00B9668B" w:rsidRDefault="00B9668B">
      <w:pPr>
        <w:contextualSpacing/>
      </w:pPr>
      <w:r>
        <w:t>School Dist. Inc. Tax</w:t>
      </w:r>
      <w:r>
        <w:tab/>
      </w:r>
      <w:r>
        <w:tab/>
      </w:r>
      <w:r>
        <w:tab/>
        <w:t>school tax</w:t>
      </w:r>
      <w:r>
        <w:tab/>
      </w:r>
      <w:r>
        <w:tab/>
      </w:r>
      <w:r>
        <w:tab/>
        <w:t>387.23</w:t>
      </w:r>
    </w:p>
    <w:p w:rsidR="00B9668B" w:rsidRDefault="00B9668B">
      <w:pPr>
        <w:contextualSpacing/>
      </w:pPr>
      <w:r>
        <w:t>OPERS</w:t>
      </w:r>
      <w:r>
        <w:tab/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  <w:t>3787.49</w:t>
      </w:r>
    </w:p>
    <w:p w:rsidR="00BC13A5" w:rsidRDefault="00B9668B">
      <w:pPr>
        <w:contextualSpacing/>
      </w:pPr>
      <w:r>
        <w:t>OPFDPF</w:t>
      </w:r>
      <w:r>
        <w:tab/>
      </w:r>
      <w:r>
        <w:tab/>
      </w:r>
      <w:r>
        <w:tab/>
      </w:r>
      <w:r>
        <w:tab/>
      </w:r>
      <w:r>
        <w:tab/>
        <w:t>retirement</w:t>
      </w:r>
      <w:r>
        <w:tab/>
      </w:r>
      <w:r>
        <w:tab/>
      </w:r>
      <w:r>
        <w:tab/>
        <w:t>3796.54</w:t>
      </w:r>
    </w:p>
    <w:p w:rsidR="00BC13A5" w:rsidRDefault="00BC13A5">
      <w:pPr>
        <w:contextualSpacing/>
      </w:pPr>
      <w:r>
        <w:t xml:space="preserve">PS &amp; L </w:t>
      </w:r>
      <w:r>
        <w:tab/>
      </w:r>
      <w:r>
        <w:tab/>
      </w:r>
      <w:r>
        <w:tab/>
      </w:r>
      <w:r>
        <w:tab/>
      </w:r>
      <w:r>
        <w:tab/>
        <w:t>loan 3079</w:t>
      </w:r>
      <w:r>
        <w:tab/>
      </w:r>
      <w:r>
        <w:tab/>
      </w:r>
      <w:r>
        <w:tab/>
        <w:t>1735.00</w:t>
      </w:r>
    </w:p>
    <w:p w:rsidR="00BC13A5" w:rsidRDefault="00BC13A5">
      <w:pPr>
        <w:contextualSpacing/>
      </w:pPr>
      <w:r>
        <w:t xml:space="preserve">P S &amp; L </w:t>
      </w:r>
      <w:r>
        <w:tab/>
      </w:r>
      <w:r>
        <w:tab/>
      </w:r>
      <w:r>
        <w:tab/>
      </w:r>
      <w:r>
        <w:tab/>
      </w:r>
      <w:r>
        <w:tab/>
        <w:t>Loan 57439 bldg. interest</w:t>
      </w:r>
      <w:r>
        <w:tab/>
        <w:t>698.08</w:t>
      </w:r>
    </w:p>
    <w:p w:rsidR="00BC13A5" w:rsidRDefault="00BC13A5">
      <w:pPr>
        <w:contextualSpacing/>
      </w:pPr>
      <w:r>
        <w:t>Contract Sweepers</w:t>
      </w:r>
      <w:r>
        <w:tab/>
      </w:r>
      <w:r>
        <w:tab/>
      </w:r>
      <w:r>
        <w:tab/>
        <w:t>street sweeping</w:t>
      </w:r>
      <w:r>
        <w:tab/>
      </w:r>
      <w:r>
        <w:tab/>
      </w:r>
      <w:r>
        <w:tab/>
        <w:t>950.00</w:t>
      </w:r>
    </w:p>
    <w:p w:rsidR="00BC13A5" w:rsidRDefault="00BC13A5">
      <w:pPr>
        <w:contextualSpacing/>
      </w:pPr>
      <w:r>
        <w:t>Ray Hensley’s</w:t>
      </w:r>
      <w:r>
        <w:tab/>
      </w:r>
      <w:r>
        <w:tab/>
      </w:r>
      <w:r>
        <w:tab/>
      </w:r>
      <w:r>
        <w:tab/>
        <w:t>lions club</w:t>
      </w:r>
      <w:r>
        <w:tab/>
      </w:r>
      <w:r>
        <w:tab/>
      </w:r>
      <w:r>
        <w:tab/>
        <w:t>13523.70</w:t>
      </w:r>
    </w:p>
    <w:p w:rsidR="00BC13A5" w:rsidRDefault="00BC13A5">
      <w:pPr>
        <w:contextualSpacing/>
      </w:pPr>
      <w:r>
        <w:t>Morgan White</w:t>
      </w:r>
      <w:r>
        <w:tab/>
      </w:r>
      <w:r>
        <w:tab/>
      </w:r>
      <w:r>
        <w:tab/>
      </w:r>
      <w:r>
        <w:tab/>
        <w:t>premium saver</w:t>
      </w:r>
      <w:r>
        <w:tab/>
      </w:r>
      <w:r>
        <w:tab/>
      </w:r>
      <w:r>
        <w:tab/>
        <w:t>752.00</w:t>
      </w:r>
    </w:p>
    <w:p w:rsidR="00BC13A5" w:rsidRDefault="00BC13A5">
      <w:pPr>
        <w:contextualSpacing/>
      </w:pPr>
      <w:r>
        <w:t>Shell Oil Co.</w:t>
      </w:r>
      <w:r>
        <w:tab/>
      </w:r>
      <w:r>
        <w:tab/>
      </w:r>
      <w:r>
        <w:tab/>
      </w:r>
      <w:r>
        <w:tab/>
      </w:r>
      <w:proofErr w:type="gramStart"/>
      <w:r>
        <w:t>gasoline</w:t>
      </w:r>
      <w:proofErr w:type="gramEnd"/>
      <w:r>
        <w:tab/>
      </w:r>
      <w:r>
        <w:tab/>
      </w:r>
      <w:r>
        <w:tab/>
        <w:t>463.08</w:t>
      </w:r>
    </w:p>
    <w:p w:rsidR="00BC13A5" w:rsidRDefault="00BC13A5">
      <w:pPr>
        <w:contextualSpacing/>
      </w:pPr>
      <w:r>
        <w:t xml:space="preserve">D P &amp; L </w:t>
      </w:r>
      <w:r>
        <w:tab/>
      </w:r>
      <w:r>
        <w:tab/>
      </w:r>
      <w:r>
        <w:tab/>
      </w:r>
      <w:r>
        <w:tab/>
      </w:r>
      <w:r>
        <w:tab/>
        <w:t>electric</w:t>
      </w:r>
      <w:r>
        <w:tab/>
      </w:r>
      <w:r>
        <w:tab/>
      </w:r>
      <w:r>
        <w:tab/>
      </w:r>
      <w:r>
        <w:tab/>
        <w:t>454.31</w:t>
      </w:r>
    </w:p>
    <w:p w:rsidR="00BC13A5" w:rsidRDefault="00BC13A5">
      <w:pPr>
        <w:contextualSpacing/>
      </w:pPr>
      <w:r>
        <w:t>Ohio Dept. Commerce</w:t>
      </w:r>
      <w:r>
        <w:tab/>
      </w:r>
      <w:r>
        <w:tab/>
      </w:r>
      <w:r>
        <w:tab/>
        <w:t>FDED F46031</w:t>
      </w:r>
      <w:r>
        <w:tab/>
      </w:r>
      <w:r>
        <w:tab/>
      </w:r>
      <w:r>
        <w:tab/>
        <w:t>135.00</w:t>
      </w:r>
    </w:p>
    <w:p w:rsidR="00BC13A5" w:rsidRDefault="00BC13A5">
      <w:pPr>
        <w:contextualSpacing/>
      </w:pPr>
      <w:r>
        <w:t xml:space="preserve">WL fire Dept. </w:t>
      </w:r>
      <w:r>
        <w:tab/>
      </w:r>
      <w:r>
        <w:tab/>
      </w:r>
      <w:r>
        <w:tab/>
      </w:r>
      <w:r>
        <w:tab/>
      </w:r>
      <w:proofErr w:type="gramStart"/>
      <w:r>
        <w:t>reimbursed</w:t>
      </w:r>
      <w:proofErr w:type="gramEnd"/>
      <w:r>
        <w:t xml:space="preserve"> for part</w:t>
      </w:r>
      <w:r>
        <w:tab/>
      </w:r>
      <w:r>
        <w:tab/>
        <w:t>155.74</w:t>
      </w:r>
    </w:p>
    <w:p w:rsidR="00BC13A5" w:rsidRDefault="00BC13A5">
      <w:pPr>
        <w:contextualSpacing/>
      </w:pPr>
      <w:r>
        <w:t>CJ Hostetler</w:t>
      </w:r>
      <w:r>
        <w:tab/>
      </w:r>
      <w:r>
        <w:tab/>
      </w:r>
      <w:r>
        <w:tab/>
      </w:r>
      <w:r>
        <w:tab/>
        <w:t>A/C on truck</w:t>
      </w:r>
      <w:r>
        <w:tab/>
      </w:r>
      <w:r>
        <w:tab/>
      </w:r>
      <w:r>
        <w:tab/>
        <w:t>705.00</w:t>
      </w:r>
      <w:r>
        <w:tab/>
      </w:r>
    </w:p>
    <w:p w:rsidR="00BC13A5" w:rsidRDefault="00BC13A5">
      <w:pPr>
        <w:contextualSpacing/>
      </w:pPr>
      <w:r>
        <w:t>Miami Valley Lighting</w:t>
      </w:r>
      <w:proofErr w:type="gramStart"/>
      <w:r>
        <w:tab/>
      </w:r>
      <w:r>
        <w:tab/>
      </w:r>
      <w:r>
        <w:tab/>
        <w:t>street</w:t>
      </w:r>
      <w:proofErr w:type="gramEnd"/>
      <w:r>
        <w:t xml:space="preserve"> lights</w:t>
      </w:r>
      <w:r>
        <w:tab/>
      </w:r>
      <w:r>
        <w:tab/>
      </w:r>
      <w:r>
        <w:tab/>
        <w:t>2161.49</w:t>
      </w:r>
    </w:p>
    <w:p w:rsidR="00BC13A5" w:rsidRDefault="00BC13A5">
      <w:pPr>
        <w:contextualSpacing/>
      </w:pPr>
      <w:r>
        <w:t>Cindee M. Boyd</w:t>
      </w:r>
      <w:r>
        <w:tab/>
      </w:r>
      <w:r>
        <w:tab/>
      </w:r>
      <w:r>
        <w:tab/>
      </w:r>
      <w:r>
        <w:tab/>
        <w:t>mileage and postage</w:t>
      </w:r>
      <w:r>
        <w:tab/>
      </w:r>
      <w:r>
        <w:tab/>
        <w:t xml:space="preserve">  60.04</w:t>
      </w:r>
    </w:p>
    <w:p w:rsidR="00BC13A5" w:rsidRDefault="00BC13A5">
      <w:pPr>
        <w:contextualSpacing/>
      </w:pPr>
      <w:r>
        <w:t>Staples</w:t>
      </w:r>
      <w:r>
        <w:tab/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  <w:t>168.02</w:t>
      </w:r>
    </w:p>
    <w:p w:rsidR="00BC13A5" w:rsidRDefault="00BC13A5">
      <w:pPr>
        <w:contextualSpacing/>
      </w:pPr>
      <w:r>
        <w:t>Logan Landscaping</w:t>
      </w:r>
      <w:r>
        <w:tab/>
      </w:r>
      <w:r>
        <w:tab/>
      </w:r>
      <w:r>
        <w:tab/>
        <w:t>spray weeds</w:t>
      </w:r>
      <w:r>
        <w:tab/>
      </w:r>
      <w:r>
        <w:tab/>
      </w:r>
      <w:r>
        <w:tab/>
        <w:t>100.00</w:t>
      </w:r>
    </w:p>
    <w:p w:rsidR="00801753" w:rsidRDefault="00BC13A5">
      <w:pPr>
        <w:contextualSpacing/>
      </w:pPr>
      <w:proofErr w:type="spellStart"/>
      <w:r>
        <w:t>Orkin</w:t>
      </w:r>
      <w:proofErr w:type="spellEnd"/>
      <w:r>
        <w:tab/>
      </w:r>
      <w:r>
        <w:tab/>
      </w:r>
      <w:r>
        <w:tab/>
      </w:r>
      <w:r>
        <w:tab/>
      </w:r>
      <w:r>
        <w:tab/>
        <w:t>mosquito spraying</w:t>
      </w:r>
      <w:r>
        <w:tab/>
      </w:r>
      <w:r>
        <w:tab/>
        <w:t>500.00</w:t>
      </w:r>
    </w:p>
    <w:p w:rsidR="00801753" w:rsidRDefault="00801753">
      <w:pPr>
        <w:contextualSpacing/>
      </w:pPr>
      <w:r>
        <w:t>Bellefontaine Examiner</w:t>
      </w:r>
      <w:r>
        <w:tab/>
      </w:r>
      <w:r>
        <w:tab/>
      </w:r>
      <w:r>
        <w:tab/>
        <w:t>hearing for Thompson</w:t>
      </w:r>
      <w:r>
        <w:tab/>
      </w:r>
      <w:r>
        <w:tab/>
        <w:t xml:space="preserve">  19.23</w:t>
      </w:r>
    </w:p>
    <w:p w:rsidR="00801753" w:rsidRDefault="00801753">
      <w:pPr>
        <w:contextualSpacing/>
      </w:pPr>
      <w:proofErr w:type="gramStart"/>
      <w:r>
        <w:t>Bellefontaine Auto</w:t>
      </w:r>
      <w:r>
        <w:tab/>
      </w:r>
      <w:r>
        <w:tab/>
      </w:r>
      <w:r>
        <w:tab/>
        <w:t>battery etc.</w:t>
      </w:r>
      <w:proofErr w:type="gramEnd"/>
      <w:r>
        <w:tab/>
      </w:r>
      <w:r>
        <w:tab/>
      </w:r>
      <w:r>
        <w:tab/>
        <w:t>261.08</w:t>
      </w:r>
    </w:p>
    <w:p w:rsidR="00801753" w:rsidRDefault="00801753">
      <w:pPr>
        <w:contextualSpacing/>
      </w:pPr>
      <w:r>
        <w:t>Bellefontaine Auto</w:t>
      </w:r>
      <w:r>
        <w:tab/>
      </w:r>
      <w:r>
        <w:tab/>
      </w:r>
      <w:r>
        <w:tab/>
      </w:r>
      <w:proofErr w:type="spellStart"/>
      <w:r>
        <w:t>gojo</w:t>
      </w:r>
      <w:proofErr w:type="spellEnd"/>
      <w:r>
        <w:t xml:space="preserve"> </w:t>
      </w:r>
      <w:proofErr w:type="gramStart"/>
      <w:r>
        <w:t>and  blue</w:t>
      </w:r>
      <w:proofErr w:type="gramEnd"/>
      <w:r>
        <w:t xml:space="preserve"> </w:t>
      </w:r>
      <w:proofErr w:type="spellStart"/>
      <w:r>
        <w:t>def</w:t>
      </w:r>
      <w:proofErr w:type="spellEnd"/>
      <w:r>
        <w:tab/>
      </w:r>
      <w:r>
        <w:tab/>
        <w:t xml:space="preserve">  63.94</w:t>
      </w:r>
    </w:p>
    <w:p w:rsidR="00801753" w:rsidRDefault="00801753">
      <w:pPr>
        <w:contextualSpacing/>
      </w:pPr>
      <w:r>
        <w:t>Hughes Plumbing</w:t>
      </w:r>
      <w:r>
        <w:tab/>
      </w:r>
      <w:r>
        <w:tab/>
      </w:r>
      <w:r>
        <w:tab/>
        <w:t>toilet in library</w:t>
      </w:r>
      <w:r>
        <w:tab/>
      </w:r>
      <w:r>
        <w:tab/>
      </w:r>
      <w:r>
        <w:tab/>
        <w:t xml:space="preserve">  81.88</w:t>
      </w:r>
    </w:p>
    <w:p w:rsidR="00801753" w:rsidRDefault="00801753">
      <w:pPr>
        <w:contextualSpacing/>
      </w:pPr>
      <w:r>
        <w:t>Allied Waste</w:t>
      </w:r>
      <w:r>
        <w:tab/>
      </w:r>
      <w:r>
        <w:tab/>
      </w:r>
      <w:r>
        <w:tab/>
      </w:r>
      <w:r>
        <w:tab/>
        <w:t>recycling pick up</w:t>
      </w:r>
      <w:r>
        <w:tab/>
      </w:r>
      <w:r>
        <w:tab/>
        <w:t>1966.25</w:t>
      </w:r>
    </w:p>
    <w:p w:rsidR="00801753" w:rsidRDefault="00801753">
      <w:pPr>
        <w:contextualSpacing/>
      </w:pPr>
      <w:proofErr w:type="spellStart"/>
      <w:r>
        <w:t>Wastezero</w:t>
      </w:r>
      <w:proofErr w:type="spellEnd"/>
      <w:r>
        <w:tab/>
      </w:r>
      <w:r>
        <w:tab/>
      </w:r>
      <w:r>
        <w:tab/>
      </w:r>
      <w:r>
        <w:tab/>
        <w:t>large bags</w:t>
      </w:r>
      <w:r>
        <w:tab/>
      </w:r>
      <w:r>
        <w:tab/>
      </w:r>
      <w:r>
        <w:tab/>
        <w:t>2865.60</w:t>
      </w:r>
    </w:p>
    <w:p w:rsidR="00801753" w:rsidRDefault="00801753">
      <w:pPr>
        <w:contextualSpacing/>
      </w:pPr>
      <w:r>
        <w:t>Cherokee run Landfill</w:t>
      </w:r>
      <w:r>
        <w:tab/>
      </w:r>
      <w:r>
        <w:tab/>
      </w:r>
      <w:r>
        <w:tab/>
        <w:t>35.12 TN</w:t>
      </w:r>
      <w:r>
        <w:tab/>
      </w:r>
      <w:r>
        <w:tab/>
      </w:r>
      <w:r>
        <w:tab/>
        <w:t>2549.85</w:t>
      </w:r>
    </w:p>
    <w:p w:rsidR="00801753" w:rsidRDefault="00801753">
      <w:pPr>
        <w:contextualSpacing/>
      </w:pPr>
    </w:p>
    <w:p w:rsidR="00954994" w:rsidRDefault="00801753">
      <w:pPr>
        <w:contextualSpacing/>
      </w:pPr>
      <w:r>
        <w:tab/>
      </w:r>
      <w:r w:rsidR="00954994">
        <w:tab/>
      </w:r>
      <w:r w:rsidR="00954994">
        <w:tab/>
      </w:r>
      <w:r w:rsidR="00954994">
        <w:tab/>
        <w:t>Cont. June 26, 2017</w:t>
      </w:r>
    </w:p>
    <w:p w:rsidR="00954994" w:rsidRDefault="00954994">
      <w:pPr>
        <w:contextualSpacing/>
      </w:pPr>
    </w:p>
    <w:p w:rsidR="00954994" w:rsidRDefault="00954994">
      <w:pPr>
        <w:contextualSpacing/>
      </w:pPr>
      <w:r>
        <w:t xml:space="preserve">Street Committee will talk with Phil Holycross about the alley West of North St. behind Steve McCullough’s. We do not have a quote for Taylor St. yet. </w:t>
      </w:r>
    </w:p>
    <w:p w:rsidR="00954994" w:rsidRDefault="00954994">
      <w:pPr>
        <w:contextualSpacing/>
      </w:pPr>
    </w:p>
    <w:p w:rsidR="00954994" w:rsidRDefault="00954994">
      <w:pPr>
        <w:contextualSpacing/>
      </w:pPr>
      <w:r>
        <w:t xml:space="preserve">Safety Committee is concerned about dead trees and some need to be cut down before hurting someone. </w:t>
      </w:r>
    </w:p>
    <w:p w:rsidR="00954994" w:rsidRDefault="00954994">
      <w:pPr>
        <w:contextualSpacing/>
      </w:pPr>
    </w:p>
    <w:p w:rsidR="00954994" w:rsidRDefault="00954994">
      <w:pPr>
        <w:contextualSpacing/>
      </w:pPr>
      <w:r>
        <w:t xml:space="preserve">Council looked at map for annexing certain parts of land- Planning Commission has recommended several areas. Mayor </w:t>
      </w:r>
      <w:r w:rsidR="006F2370">
        <w:t xml:space="preserve">has talked with Cemetery Board and </w:t>
      </w:r>
      <w:r>
        <w:t xml:space="preserve">will need to annex </w:t>
      </w:r>
      <w:r w:rsidR="006F2370">
        <w:t xml:space="preserve">new WTP. </w:t>
      </w:r>
    </w:p>
    <w:p w:rsidR="00BC13A5" w:rsidRDefault="00801753">
      <w:pPr>
        <w:contextualSpacing/>
      </w:pPr>
      <w:r>
        <w:tab/>
      </w:r>
      <w:r>
        <w:tab/>
      </w:r>
      <w:r>
        <w:tab/>
      </w:r>
      <w:r>
        <w:tab/>
      </w:r>
      <w:r w:rsidR="00BC13A5">
        <w:tab/>
      </w:r>
      <w:r w:rsidR="00BC13A5">
        <w:tab/>
      </w:r>
      <w:r w:rsidR="00BC13A5">
        <w:tab/>
      </w:r>
      <w:r w:rsidR="00BC13A5">
        <w:tab/>
      </w:r>
      <w:r w:rsidR="00BC13A5">
        <w:tab/>
      </w:r>
      <w:r w:rsidR="00BC13A5">
        <w:tab/>
      </w:r>
    </w:p>
    <w:p w:rsidR="004A66E1" w:rsidRDefault="004A66E1">
      <w:pPr>
        <w:contextualSpacing/>
      </w:pPr>
      <w:r>
        <w:t xml:space="preserve">Beautification Nominations will be taken until August 14, 2017.  </w:t>
      </w:r>
    </w:p>
    <w:p w:rsidR="004A66E1" w:rsidRDefault="004A66E1">
      <w:pPr>
        <w:contextualSpacing/>
      </w:pPr>
    </w:p>
    <w:p w:rsidR="004A66E1" w:rsidRDefault="004A66E1">
      <w:pPr>
        <w:contextualSpacing/>
      </w:pPr>
      <w:r>
        <w:t xml:space="preserve">Fire Hydrant on </w:t>
      </w:r>
      <w:proofErr w:type="spellStart"/>
      <w:r>
        <w:t>McCellan</w:t>
      </w:r>
      <w:proofErr w:type="spellEnd"/>
      <w:r>
        <w:t xml:space="preserve"> St</w:t>
      </w:r>
      <w:proofErr w:type="gramStart"/>
      <w:r>
        <w:t>./</w:t>
      </w:r>
      <w:proofErr w:type="gramEnd"/>
      <w:r>
        <w:t xml:space="preserve">Leonard St. needs to be replaced. </w:t>
      </w:r>
    </w:p>
    <w:p w:rsidR="004A66E1" w:rsidRDefault="004A66E1">
      <w:pPr>
        <w:contextualSpacing/>
      </w:pPr>
    </w:p>
    <w:p w:rsidR="004A66E1" w:rsidRDefault="004A66E1">
      <w:pPr>
        <w:contextualSpacing/>
      </w:pPr>
      <w:r>
        <w:t xml:space="preserve">Code Enforcement officer will be discussed next meeting. </w:t>
      </w:r>
    </w:p>
    <w:p w:rsidR="004A66E1" w:rsidRDefault="004A66E1">
      <w:pPr>
        <w:contextualSpacing/>
      </w:pPr>
    </w:p>
    <w:p w:rsidR="004A66E1" w:rsidRDefault="004A66E1">
      <w:pPr>
        <w:contextualSpacing/>
      </w:pPr>
      <w:r>
        <w:t xml:space="preserve">Recycling Service has been missing streets the past month or so.  Clerk will call and get a map for the drivers. </w:t>
      </w:r>
    </w:p>
    <w:p w:rsidR="004A66E1" w:rsidRDefault="004A66E1">
      <w:pPr>
        <w:contextualSpacing/>
      </w:pPr>
    </w:p>
    <w:p w:rsidR="004A66E1" w:rsidRDefault="004A66E1">
      <w:pPr>
        <w:contextualSpacing/>
      </w:pPr>
      <w:r>
        <w:t>Trash on the East side will be picked up on Monday July 3</w:t>
      </w:r>
      <w:r w:rsidRPr="004A66E1">
        <w:rPr>
          <w:vertAlign w:val="superscript"/>
        </w:rPr>
        <w:t>rd</w:t>
      </w:r>
      <w:r>
        <w:t xml:space="preserve"> instead of Tuesday.  Recycling will be picked up on Saturday July 8</w:t>
      </w:r>
      <w:r w:rsidRPr="004A66E1">
        <w:rPr>
          <w:vertAlign w:val="superscript"/>
        </w:rPr>
        <w:t>th</w:t>
      </w:r>
      <w:r>
        <w:t xml:space="preserve"> for the entire Village. </w:t>
      </w:r>
    </w:p>
    <w:p w:rsidR="004A66E1" w:rsidRDefault="004A66E1">
      <w:pPr>
        <w:contextualSpacing/>
      </w:pPr>
    </w:p>
    <w:p w:rsidR="006D4676" w:rsidRDefault="006D4676">
      <w:pPr>
        <w:contextualSpacing/>
      </w:pPr>
      <w:r>
        <w:t xml:space="preserve">Board of Appeals will be having a hearing for a livestock issue – Thursday.   The Appeals Board is a non-paid position.  Council agrees it should be paid per hearing per member.   AMOTION was made by Mrs. McKelvey seconded by Mrs. Core Thomas to pay $20.00 per hearing per member starting 2018.  Motion Carried. </w:t>
      </w:r>
    </w:p>
    <w:p w:rsidR="004A66E1" w:rsidRDefault="006D4676">
      <w:pPr>
        <w:contextualSpacing/>
      </w:pPr>
      <w:r>
        <w:t>A MOTION was made by Mrs. McKelvey seconded by Mrs. Core Thomas to increase hearing cost to $125.00 per hearing starting 2018.  Motion Carried.</w:t>
      </w:r>
      <w:r w:rsidR="004A66E1">
        <w:t xml:space="preserve"> </w:t>
      </w:r>
    </w:p>
    <w:p w:rsidR="006D4676" w:rsidRDefault="006D4676">
      <w:pPr>
        <w:contextualSpacing/>
      </w:pPr>
    </w:p>
    <w:p w:rsidR="006D4676" w:rsidRDefault="00A6188A">
      <w:pPr>
        <w:contextualSpacing/>
      </w:pPr>
      <w:r>
        <w:t>Council talked about s</w:t>
      </w:r>
      <w:r w:rsidR="006D4676">
        <w:t>treet dept. and t</w:t>
      </w:r>
      <w:r>
        <w:t xml:space="preserve">rash cans in depth.  Mr. M. Hostetler will </w:t>
      </w:r>
      <w:proofErr w:type="gramStart"/>
      <w:r>
        <w:t>Ask</w:t>
      </w:r>
      <w:proofErr w:type="gramEnd"/>
      <w:r>
        <w:t xml:space="preserve"> street dept. to come to next meeting.  </w:t>
      </w:r>
    </w:p>
    <w:p w:rsidR="00A6188A" w:rsidRDefault="00A6188A">
      <w:pPr>
        <w:contextualSpacing/>
      </w:pPr>
    </w:p>
    <w:p w:rsidR="00A6188A" w:rsidRDefault="00A6188A">
      <w:pPr>
        <w:contextualSpacing/>
      </w:pPr>
      <w:r>
        <w:t xml:space="preserve">Four Council members are up for re-election and one Board of Public Affairs.  </w:t>
      </w:r>
      <w:proofErr w:type="gramStart"/>
      <w:r>
        <w:t>Petitions needs to be in by August.</w:t>
      </w:r>
      <w:proofErr w:type="gramEnd"/>
    </w:p>
    <w:p w:rsidR="00A6188A" w:rsidRDefault="00A6188A">
      <w:pPr>
        <w:contextualSpacing/>
      </w:pPr>
    </w:p>
    <w:p w:rsidR="00A6188A" w:rsidRDefault="00A6188A">
      <w:pPr>
        <w:contextualSpacing/>
      </w:pPr>
      <w:r>
        <w:t>Mayor and Council members</w:t>
      </w:r>
      <w:r w:rsidR="003567CB">
        <w:t xml:space="preserve"> would like to t</w:t>
      </w:r>
      <w:r>
        <w:t>hank the Fireworks committee for great fireworks</w:t>
      </w:r>
      <w:r w:rsidR="003567CB">
        <w:t xml:space="preserve"> and Lion’s Club for the service they give. </w:t>
      </w:r>
    </w:p>
    <w:p w:rsidR="003567CB" w:rsidRDefault="003567CB">
      <w:pPr>
        <w:contextualSpacing/>
      </w:pPr>
    </w:p>
    <w:p w:rsidR="003567CB" w:rsidRDefault="003567CB">
      <w:pPr>
        <w:contextualSpacing/>
      </w:pPr>
      <w:r>
        <w:t xml:space="preserve">  A MOTION was made by Mrs. McKelvey seconded by Mrs. Coy to adjourn at 8:22 PM.  Motion Carried.</w:t>
      </w:r>
    </w:p>
    <w:p w:rsidR="003567CB" w:rsidRDefault="003567CB">
      <w:pPr>
        <w:contextualSpacing/>
      </w:pPr>
    </w:p>
    <w:p w:rsidR="003567CB" w:rsidRDefault="003567CB">
      <w:pPr>
        <w:contextualSpacing/>
      </w:pPr>
    </w:p>
    <w:p w:rsidR="003567CB" w:rsidRDefault="003567CB">
      <w:pPr>
        <w:contextualSpacing/>
      </w:pPr>
    </w:p>
    <w:p w:rsidR="003567CB" w:rsidRDefault="003567CB">
      <w:pPr>
        <w:contextualSpacing/>
      </w:pPr>
      <w:r>
        <w:t>____________________________________</w:t>
      </w:r>
      <w:r>
        <w:tab/>
      </w:r>
      <w:r>
        <w:tab/>
        <w:t>______________________________________</w:t>
      </w:r>
    </w:p>
    <w:p w:rsidR="003567CB" w:rsidRDefault="003567CB">
      <w:pPr>
        <w:contextualSpacing/>
      </w:pPr>
      <w:r>
        <w:t>Clerk Cindee M. Boyd</w:t>
      </w:r>
      <w:r>
        <w:tab/>
      </w:r>
      <w:r>
        <w:tab/>
      </w:r>
      <w:r>
        <w:tab/>
      </w:r>
      <w:r>
        <w:tab/>
      </w:r>
      <w:r>
        <w:tab/>
        <w:t xml:space="preserve">Mayor Gregory J. Hostetler </w:t>
      </w:r>
      <w:bookmarkStart w:id="0" w:name="_GoBack"/>
      <w:bookmarkEnd w:id="0"/>
    </w:p>
    <w:p w:rsidR="00A6188A" w:rsidRDefault="00A6188A">
      <w:pPr>
        <w:contextualSpacing/>
      </w:pPr>
    </w:p>
    <w:p w:rsidR="00A6188A" w:rsidRDefault="00A6188A">
      <w:pPr>
        <w:contextualSpacing/>
      </w:pPr>
    </w:p>
    <w:p w:rsidR="00A6188A" w:rsidRDefault="00A6188A">
      <w:pPr>
        <w:contextualSpacing/>
      </w:pPr>
    </w:p>
    <w:p w:rsidR="00A6188A" w:rsidRDefault="00A6188A">
      <w:pPr>
        <w:contextualSpacing/>
      </w:pPr>
    </w:p>
    <w:sectPr w:rsidR="00A6188A" w:rsidSect="0095499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8B"/>
    <w:rsid w:val="003567CB"/>
    <w:rsid w:val="004A66E1"/>
    <w:rsid w:val="005D43D5"/>
    <w:rsid w:val="006B171F"/>
    <w:rsid w:val="006D4676"/>
    <w:rsid w:val="006F2370"/>
    <w:rsid w:val="00736491"/>
    <w:rsid w:val="00801753"/>
    <w:rsid w:val="00954994"/>
    <w:rsid w:val="00A6188A"/>
    <w:rsid w:val="00B9668B"/>
    <w:rsid w:val="00BC13A5"/>
    <w:rsid w:val="00D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cp:lastPrinted>2017-06-28T15:38:00Z</cp:lastPrinted>
  <dcterms:created xsi:type="dcterms:W3CDTF">2017-06-26T17:37:00Z</dcterms:created>
  <dcterms:modified xsi:type="dcterms:W3CDTF">2017-06-28T15:39:00Z</dcterms:modified>
</cp:coreProperties>
</file>