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491" w:rsidRDefault="009B0A71">
      <w:r>
        <w:tab/>
      </w:r>
      <w:r>
        <w:tab/>
      </w:r>
      <w:r>
        <w:tab/>
      </w:r>
      <w:proofErr w:type="gramStart"/>
      <w:r>
        <w:t>Council  June</w:t>
      </w:r>
      <w:proofErr w:type="gramEnd"/>
      <w:r>
        <w:t xml:space="preserve"> 12, 2017</w:t>
      </w:r>
    </w:p>
    <w:p w:rsidR="00C933B6" w:rsidRDefault="00C933B6"/>
    <w:p w:rsidR="00C933B6" w:rsidRDefault="00C933B6" w:rsidP="00C933B6">
      <w:r>
        <w:t xml:space="preserve">Present for this regular meeting of the Village of West Liberty Council was: Mayor G. Hostetler, Mr. M. Hostetler, Mr. Mally, Mrs. Coy, Mrs. McKelvey, Solicitor Moell, and Clerk Boyd.  Absent: Mr. King and Mrs.  </w:t>
      </w:r>
      <w:proofErr w:type="gramStart"/>
      <w:r>
        <w:t>Core Thomas.</w:t>
      </w:r>
      <w:proofErr w:type="gramEnd"/>
      <w:r>
        <w:t xml:space="preserve"> Joyce Woodruff of Historical Society was also present. </w:t>
      </w:r>
    </w:p>
    <w:p w:rsidR="00C933B6" w:rsidRDefault="00C933B6" w:rsidP="00C933B6">
      <w:r>
        <w:t xml:space="preserve">Meeting was opened with Pledge of Allegiance and Lord’s Prayer. </w:t>
      </w:r>
    </w:p>
    <w:p w:rsidR="00C933B6" w:rsidRDefault="00C933B6" w:rsidP="00C933B6">
      <w:r>
        <w:t>A MOTION was made by Mrs. McKelvey seconded by Mr. M. Hostetler to approve the minutes of May 26, 2017 as written/read. Motion Carried.</w:t>
      </w:r>
    </w:p>
    <w:p w:rsidR="00C933B6" w:rsidRDefault="00C933B6" w:rsidP="00C933B6">
      <w:r>
        <w:t xml:space="preserve">A MOTION was made by Mrs. McKelvey seconded by Mrs. Coy to approve the following bills in the amount of </w:t>
      </w:r>
      <w:r w:rsidRPr="00C933B6">
        <w:t>$54,803.01</w:t>
      </w:r>
      <w:r>
        <w:t>. Motion Carried.</w:t>
      </w:r>
    </w:p>
    <w:p w:rsidR="009B0A71" w:rsidRDefault="009B0A71">
      <w:pPr>
        <w:contextualSpacing/>
      </w:pPr>
      <w:r>
        <w:t>Robert Griffith</w:t>
      </w:r>
      <w:r>
        <w:tab/>
      </w:r>
      <w:r>
        <w:tab/>
      </w:r>
      <w:r>
        <w:tab/>
        <w:t>reissue check</w:t>
      </w:r>
      <w:r>
        <w:tab/>
      </w:r>
      <w:r>
        <w:tab/>
      </w:r>
      <w:r>
        <w:tab/>
      </w:r>
      <w:r>
        <w:tab/>
        <w:t>134.97</w:t>
      </w:r>
    </w:p>
    <w:p w:rsidR="009B0A71" w:rsidRDefault="009B0A71">
      <w:pPr>
        <w:contextualSpacing/>
      </w:pPr>
      <w:r>
        <w:t>Bill Detrick</w:t>
      </w:r>
      <w:r>
        <w:tab/>
      </w:r>
      <w:r>
        <w:tab/>
      </w:r>
      <w:r>
        <w:tab/>
        <w:t>64 reg. 16 vacation</w:t>
      </w:r>
      <w:r>
        <w:tab/>
      </w:r>
      <w:r>
        <w:tab/>
      </w:r>
      <w:r>
        <w:tab/>
        <w:t>961.49</w:t>
      </w:r>
    </w:p>
    <w:p w:rsidR="009B0A71" w:rsidRDefault="009B0A71">
      <w:pPr>
        <w:contextualSpacing/>
      </w:pPr>
      <w:r>
        <w:t xml:space="preserve">Phil </w:t>
      </w:r>
      <w:proofErr w:type="spellStart"/>
      <w:r>
        <w:t>Holcyross</w:t>
      </w:r>
      <w:proofErr w:type="spellEnd"/>
      <w:r>
        <w:tab/>
      </w:r>
      <w:r>
        <w:tab/>
      </w:r>
      <w:r>
        <w:tab/>
        <w:t>salary</w:t>
      </w:r>
      <w:r>
        <w:tab/>
      </w:r>
      <w:r>
        <w:tab/>
      </w:r>
      <w:r>
        <w:tab/>
      </w:r>
      <w:r>
        <w:tab/>
      </w:r>
      <w:r>
        <w:tab/>
        <w:t>1232.63</w:t>
      </w:r>
    </w:p>
    <w:p w:rsidR="009B0A71" w:rsidRDefault="009B0A71" w:rsidP="009B0A71">
      <w:pPr>
        <w:contextualSpacing/>
      </w:pPr>
      <w:r>
        <w:t>Steve Stanley</w:t>
      </w:r>
      <w:r>
        <w:tab/>
      </w:r>
      <w:r>
        <w:tab/>
      </w:r>
      <w:r>
        <w:tab/>
        <w:t>services rendered</w:t>
      </w:r>
      <w:r>
        <w:tab/>
      </w:r>
      <w:r>
        <w:tab/>
      </w:r>
      <w:r>
        <w:tab/>
        <w:t xml:space="preserve">  78.00</w:t>
      </w:r>
    </w:p>
    <w:p w:rsidR="009B0A71" w:rsidRDefault="009B0A71" w:rsidP="009B0A71">
      <w:pPr>
        <w:contextualSpacing/>
      </w:pPr>
      <w:proofErr w:type="gramStart"/>
      <w:r>
        <w:t>James Neidhardt</w:t>
      </w:r>
      <w:r>
        <w:tab/>
      </w:r>
      <w:r>
        <w:tab/>
        <w:t>20 hrs.</w:t>
      </w:r>
      <w:proofErr w:type="gramEnd"/>
      <w:r>
        <w:tab/>
      </w:r>
      <w:r>
        <w:tab/>
      </w:r>
      <w:r>
        <w:tab/>
      </w:r>
      <w:r>
        <w:tab/>
      </w:r>
      <w:r>
        <w:tab/>
        <w:t>191.51</w:t>
      </w:r>
    </w:p>
    <w:p w:rsidR="009B0A71" w:rsidRDefault="009B0A71" w:rsidP="009B0A71">
      <w:pPr>
        <w:contextualSpacing/>
      </w:pPr>
      <w:proofErr w:type="gramStart"/>
      <w:r>
        <w:t>Paul Salyer</w:t>
      </w:r>
      <w:r>
        <w:tab/>
      </w:r>
      <w:r>
        <w:tab/>
      </w:r>
      <w:r>
        <w:tab/>
        <w:t>22 hrs.</w:t>
      </w:r>
      <w:proofErr w:type="gramEnd"/>
      <w:r>
        <w:tab/>
      </w:r>
      <w:r>
        <w:tab/>
      </w:r>
      <w:r>
        <w:tab/>
      </w:r>
      <w:r>
        <w:tab/>
      </w:r>
      <w:r>
        <w:tab/>
        <w:t>179.85</w:t>
      </w:r>
    </w:p>
    <w:p w:rsidR="009B0A71" w:rsidRDefault="009B0A71" w:rsidP="009B0A71">
      <w:pPr>
        <w:contextualSpacing/>
      </w:pPr>
      <w:proofErr w:type="gramStart"/>
      <w:r>
        <w:t>Lee Deloye</w:t>
      </w:r>
      <w:r>
        <w:tab/>
      </w:r>
      <w:r>
        <w:tab/>
      </w:r>
      <w:r>
        <w:tab/>
        <w:t>80 reg.</w:t>
      </w:r>
      <w:proofErr w:type="gramEnd"/>
      <w:r>
        <w:tab/>
      </w:r>
      <w:r>
        <w:tab/>
      </w:r>
      <w:r>
        <w:tab/>
      </w:r>
      <w:r>
        <w:tab/>
      </w:r>
      <w:r>
        <w:tab/>
        <w:t>1084.57</w:t>
      </w:r>
    </w:p>
    <w:p w:rsidR="009B0A71" w:rsidRDefault="009B0A71" w:rsidP="009B0A71">
      <w:pPr>
        <w:contextualSpacing/>
      </w:pPr>
      <w:proofErr w:type="gramStart"/>
      <w:r>
        <w:t>Nate Fickle</w:t>
      </w:r>
      <w:r>
        <w:tab/>
      </w:r>
      <w:r>
        <w:tab/>
      </w:r>
      <w:r>
        <w:tab/>
        <w:t>80 reg.</w:t>
      </w:r>
      <w:proofErr w:type="gramEnd"/>
      <w:r>
        <w:tab/>
      </w:r>
      <w:r>
        <w:tab/>
      </w:r>
      <w:r>
        <w:tab/>
      </w:r>
      <w:r>
        <w:tab/>
      </w:r>
      <w:r>
        <w:tab/>
        <w:t>818.21</w:t>
      </w:r>
    </w:p>
    <w:p w:rsidR="009B0A71" w:rsidRDefault="009B0A71" w:rsidP="009B0A71">
      <w:pPr>
        <w:contextualSpacing/>
      </w:pPr>
      <w:r>
        <w:t>Shane Oelker</w:t>
      </w:r>
      <w:r>
        <w:tab/>
      </w:r>
      <w:r>
        <w:tab/>
      </w:r>
      <w:r>
        <w:tab/>
        <w:t>salary</w:t>
      </w:r>
      <w:r>
        <w:tab/>
      </w:r>
      <w:r>
        <w:tab/>
      </w:r>
      <w:r>
        <w:tab/>
      </w:r>
      <w:r>
        <w:tab/>
      </w:r>
      <w:r>
        <w:tab/>
        <w:t>1319.82</w:t>
      </w:r>
    </w:p>
    <w:p w:rsidR="009B0A71" w:rsidRDefault="009B0A71" w:rsidP="009B0A71">
      <w:pPr>
        <w:contextualSpacing/>
      </w:pPr>
      <w:proofErr w:type="gramStart"/>
      <w:r>
        <w:t>Marc Roberts</w:t>
      </w:r>
      <w:r>
        <w:tab/>
      </w:r>
      <w:r>
        <w:tab/>
      </w:r>
      <w:r>
        <w:tab/>
        <w:t>80 reg.</w:t>
      </w:r>
      <w:proofErr w:type="gramEnd"/>
      <w:r>
        <w:tab/>
      </w:r>
      <w:r>
        <w:tab/>
      </w:r>
      <w:r>
        <w:tab/>
      </w:r>
      <w:r>
        <w:tab/>
      </w:r>
      <w:r>
        <w:tab/>
        <w:t>926.23</w:t>
      </w:r>
    </w:p>
    <w:p w:rsidR="009B0A71" w:rsidRDefault="009B0A71" w:rsidP="009B0A71">
      <w:pPr>
        <w:contextualSpacing/>
      </w:pPr>
      <w:r>
        <w:t>Cindee Boyd</w:t>
      </w:r>
      <w:r>
        <w:tab/>
      </w:r>
      <w:r>
        <w:tab/>
      </w:r>
      <w:r>
        <w:tab/>
        <w:t>salary</w:t>
      </w:r>
      <w:r>
        <w:tab/>
      </w:r>
      <w:r>
        <w:tab/>
      </w:r>
      <w:r>
        <w:tab/>
      </w:r>
      <w:r>
        <w:tab/>
      </w:r>
      <w:r>
        <w:tab/>
        <w:t>1119.28</w:t>
      </w:r>
    </w:p>
    <w:p w:rsidR="009B0A71" w:rsidRDefault="009B0A71" w:rsidP="009B0A71">
      <w:pPr>
        <w:contextualSpacing/>
      </w:pPr>
      <w:r>
        <w:t>Robert Griffith</w:t>
      </w:r>
      <w:r>
        <w:tab/>
      </w:r>
      <w:r>
        <w:tab/>
      </w:r>
      <w:r>
        <w:tab/>
        <w:t>salary</w:t>
      </w:r>
      <w:r>
        <w:tab/>
      </w:r>
      <w:r>
        <w:tab/>
      </w:r>
      <w:r>
        <w:tab/>
      </w:r>
      <w:r>
        <w:tab/>
      </w:r>
      <w:r>
        <w:tab/>
        <w:t>134.97</w:t>
      </w:r>
    </w:p>
    <w:p w:rsidR="009B0A71" w:rsidRDefault="009B0A71" w:rsidP="009B0A71">
      <w:pPr>
        <w:contextualSpacing/>
      </w:pPr>
      <w:r>
        <w:t>Conrad Hostetler</w:t>
      </w:r>
      <w:r>
        <w:tab/>
      </w:r>
      <w:r>
        <w:tab/>
        <w:t>salary</w:t>
      </w:r>
      <w:r>
        <w:tab/>
      </w:r>
      <w:r>
        <w:tab/>
      </w:r>
      <w:r>
        <w:tab/>
      </w:r>
      <w:r>
        <w:tab/>
      </w:r>
      <w:r>
        <w:tab/>
        <w:t>1959.44</w:t>
      </w:r>
    </w:p>
    <w:p w:rsidR="009B0A71" w:rsidRDefault="009B0A71" w:rsidP="009B0A71">
      <w:pPr>
        <w:contextualSpacing/>
      </w:pPr>
      <w:r>
        <w:t>Greg Hostetler</w:t>
      </w:r>
      <w:r>
        <w:tab/>
      </w:r>
      <w:r>
        <w:tab/>
      </w:r>
      <w:r>
        <w:tab/>
        <w:t>salary</w:t>
      </w:r>
      <w:r>
        <w:tab/>
      </w:r>
      <w:r>
        <w:tab/>
      </w:r>
      <w:r>
        <w:tab/>
      </w:r>
      <w:r>
        <w:tab/>
      </w:r>
      <w:r>
        <w:tab/>
        <w:t>335.17</w:t>
      </w:r>
    </w:p>
    <w:p w:rsidR="009B0A71" w:rsidRDefault="009B0A71" w:rsidP="009B0A71">
      <w:pPr>
        <w:contextualSpacing/>
      </w:pPr>
      <w:r>
        <w:t>Chris Moell</w:t>
      </w:r>
      <w:r>
        <w:tab/>
      </w:r>
      <w:r>
        <w:tab/>
      </w:r>
      <w:r>
        <w:tab/>
        <w:t xml:space="preserve">solicitor </w:t>
      </w:r>
      <w:r>
        <w:tab/>
      </w:r>
      <w:r>
        <w:tab/>
      </w:r>
      <w:r>
        <w:tab/>
      </w:r>
      <w:r>
        <w:tab/>
        <w:t>413.33</w:t>
      </w:r>
    </w:p>
    <w:p w:rsidR="009B0A71" w:rsidRDefault="009B0A71" w:rsidP="009B0A71">
      <w:pPr>
        <w:contextualSpacing/>
      </w:pPr>
      <w:r>
        <w:t>Larry Reed</w:t>
      </w:r>
      <w:r>
        <w:tab/>
      </w:r>
      <w:r>
        <w:tab/>
      </w:r>
      <w:r>
        <w:tab/>
        <w:t>salary</w:t>
      </w:r>
      <w:r>
        <w:tab/>
      </w:r>
      <w:r>
        <w:tab/>
      </w:r>
      <w:r>
        <w:tab/>
      </w:r>
      <w:r>
        <w:tab/>
      </w:r>
      <w:r>
        <w:tab/>
        <w:t>279.25</w:t>
      </w:r>
    </w:p>
    <w:p w:rsidR="009B0A71" w:rsidRDefault="009B0A71" w:rsidP="009B0A71">
      <w:pPr>
        <w:contextualSpacing/>
      </w:pPr>
      <w:r>
        <w:t>Stanton Walker</w:t>
      </w:r>
      <w:r>
        <w:tab/>
      </w:r>
      <w:r>
        <w:tab/>
      </w:r>
      <w:r>
        <w:tab/>
        <w:t>salary</w:t>
      </w:r>
      <w:r>
        <w:tab/>
      </w:r>
      <w:r>
        <w:tab/>
      </w:r>
      <w:r>
        <w:tab/>
      </w:r>
      <w:r>
        <w:tab/>
      </w:r>
      <w:r>
        <w:tab/>
        <w:t xml:space="preserve">  25.56</w:t>
      </w:r>
    </w:p>
    <w:p w:rsidR="009B0A71" w:rsidRDefault="009B0A71" w:rsidP="009B0A71">
      <w:pPr>
        <w:contextualSpacing/>
      </w:pPr>
      <w:r>
        <w:t>Denis Lance</w:t>
      </w:r>
      <w:r>
        <w:tab/>
      </w:r>
      <w:r>
        <w:tab/>
      </w:r>
      <w:r>
        <w:tab/>
        <w:t>80 reg.</w:t>
      </w:r>
      <w:r>
        <w:tab/>
      </w:r>
      <w:r>
        <w:tab/>
      </w:r>
      <w:r>
        <w:tab/>
      </w:r>
      <w:r>
        <w:tab/>
      </w:r>
      <w:r>
        <w:tab/>
        <w:t>961.49</w:t>
      </w:r>
    </w:p>
    <w:p w:rsidR="009B0A71" w:rsidRDefault="009B0A71" w:rsidP="009B0A71">
      <w:pPr>
        <w:contextualSpacing/>
      </w:pPr>
      <w:r>
        <w:t>Ohio Deferred Comp</w:t>
      </w:r>
      <w:r>
        <w:tab/>
      </w:r>
      <w:r>
        <w:tab/>
        <w:t>for Boyd</w:t>
      </w:r>
      <w:r>
        <w:tab/>
      </w:r>
      <w:r>
        <w:tab/>
      </w:r>
      <w:r>
        <w:tab/>
      </w:r>
      <w:r>
        <w:tab/>
        <w:t xml:space="preserve">  55.00</w:t>
      </w:r>
    </w:p>
    <w:p w:rsidR="009B0A71" w:rsidRDefault="009B0A71" w:rsidP="009B0A71">
      <w:pPr>
        <w:contextualSpacing/>
      </w:pPr>
      <w:r>
        <w:t>Sprint</w:t>
      </w:r>
      <w:r>
        <w:tab/>
      </w:r>
      <w:r>
        <w:tab/>
      </w:r>
      <w:r>
        <w:tab/>
      </w:r>
      <w:r>
        <w:tab/>
        <w:t>phone</w:t>
      </w:r>
      <w:r>
        <w:tab/>
      </w:r>
      <w:r>
        <w:tab/>
      </w:r>
      <w:r>
        <w:tab/>
      </w:r>
      <w:r>
        <w:tab/>
      </w:r>
      <w:r>
        <w:tab/>
        <w:t>271.71</w:t>
      </w:r>
    </w:p>
    <w:p w:rsidR="009B0A71" w:rsidRDefault="009B0A71" w:rsidP="009B0A71">
      <w:pPr>
        <w:contextualSpacing/>
      </w:pPr>
      <w:r>
        <w:t>Companion Life</w:t>
      </w:r>
      <w:r>
        <w:tab/>
      </w:r>
      <w:r>
        <w:tab/>
      </w:r>
      <w:r>
        <w:tab/>
      </w:r>
      <w:proofErr w:type="spellStart"/>
      <w:r>
        <w:t>life</w:t>
      </w:r>
      <w:proofErr w:type="spellEnd"/>
      <w:r>
        <w:t xml:space="preserve"> insurance</w:t>
      </w:r>
      <w:r>
        <w:tab/>
      </w:r>
      <w:r>
        <w:tab/>
      </w:r>
      <w:r>
        <w:tab/>
      </w:r>
      <w:r>
        <w:tab/>
        <w:t xml:space="preserve">  96.00</w:t>
      </w:r>
    </w:p>
    <w:p w:rsidR="009B0A71" w:rsidRDefault="0098488F" w:rsidP="009B0A71">
      <w:pPr>
        <w:contextualSpacing/>
      </w:pPr>
      <w:r>
        <w:t>Postmaster</w:t>
      </w:r>
      <w:r>
        <w:tab/>
      </w:r>
      <w:r>
        <w:tab/>
      </w:r>
      <w:r>
        <w:tab/>
        <w:t>box rental</w:t>
      </w:r>
      <w:r>
        <w:tab/>
      </w:r>
      <w:r>
        <w:tab/>
      </w:r>
      <w:r>
        <w:tab/>
      </w:r>
      <w:r>
        <w:tab/>
        <w:t xml:space="preserve">  38.66</w:t>
      </w:r>
    </w:p>
    <w:p w:rsidR="00ED0948" w:rsidRDefault="00ED0948" w:rsidP="009B0A71">
      <w:pPr>
        <w:contextualSpacing/>
      </w:pPr>
      <w:r>
        <w:t xml:space="preserve">Treasurer State </w:t>
      </w:r>
      <w:r>
        <w:tab/>
      </w:r>
      <w:r>
        <w:tab/>
      </w:r>
      <w:r>
        <w:tab/>
        <w:t>audit fees</w:t>
      </w:r>
      <w:r>
        <w:tab/>
      </w:r>
      <w:r>
        <w:tab/>
      </w:r>
      <w:r>
        <w:tab/>
      </w:r>
      <w:r>
        <w:tab/>
        <w:t>5076.00</w:t>
      </w:r>
    </w:p>
    <w:p w:rsidR="00ED0948" w:rsidRDefault="00ED0948" w:rsidP="009B0A71">
      <w:pPr>
        <w:contextualSpacing/>
      </w:pPr>
      <w:r>
        <w:t xml:space="preserve">P S&amp; L </w:t>
      </w:r>
      <w:r>
        <w:tab/>
      </w:r>
      <w:r>
        <w:tab/>
      </w:r>
      <w:r>
        <w:tab/>
      </w:r>
      <w:r>
        <w:tab/>
        <w:t>loan 3079</w:t>
      </w:r>
      <w:r>
        <w:tab/>
      </w:r>
      <w:r>
        <w:tab/>
      </w:r>
      <w:r>
        <w:tab/>
      </w:r>
      <w:r>
        <w:tab/>
        <w:t>1735.00</w:t>
      </w:r>
    </w:p>
    <w:p w:rsidR="00ED0948" w:rsidRDefault="00ED0948" w:rsidP="009B0A71">
      <w:pPr>
        <w:contextualSpacing/>
      </w:pPr>
      <w:r>
        <w:t xml:space="preserve">P S&amp; L </w:t>
      </w:r>
      <w:r>
        <w:tab/>
      </w:r>
      <w:r>
        <w:tab/>
      </w:r>
      <w:r>
        <w:tab/>
      </w:r>
      <w:r>
        <w:tab/>
        <w:t>interest bldg</w:t>
      </w:r>
      <w:proofErr w:type="gramStart"/>
      <w:r>
        <w:t>..</w:t>
      </w:r>
      <w:proofErr w:type="gramEnd"/>
      <w:r>
        <w:tab/>
      </w:r>
      <w:r>
        <w:tab/>
      </w:r>
      <w:r>
        <w:tab/>
      </w:r>
      <w:r>
        <w:tab/>
        <w:t>349.04</w:t>
      </w:r>
    </w:p>
    <w:p w:rsidR="00ED0948" w:rsidRDefault="00ED0948" w:rsidP="009B0A71">
      <w:pPr>
        <w:contextualSpacing/>
      </w:pPr>
      <w:r>
        <w:t>Medical Mutual</w:t>
      </w:r>
      <w:r>
        <w:tab/>
      </w:r>
      <w:r>
        <w:tab/>
      </w:r>
      <w:r>
        <w:tab/>
        <w:t>insurance</w:t>
      </w:r>
      <w:r>
        <w:tab/>
      </w:r>
      <w:r>
        <w:tab/>
      </w:r>
      <w:r>
        <w:tab/>
      </w:r>
      <w:r>
        <w:tab/>
        <w:t>5624.06</w:t>
      </w:r>
    </w:p>
    <w:p w:rsidR="00ED0948" w:rsidRDefault="00ED0948" w:rsidP="009B0A71">
      <w:pPr>
        <w:contextualSpacing/>
      </w:pPr>
      <w:r>
        <w:t>Vectren</w:t>
      </w:r>
      <w:r>
        <w:tab/>
      </w:r>
      <w:r>
        <w:tab/>
      </w:r>
      <w:r>
        <w:tab/>
      </w:r>
      <w:r>
        <w:tab/>
        <w:t>natural gas</w:t>
      </w:r>
      <w:r>
        <w:tab/>
      </w:r>
      <w:r>
        <w:tab/>
      </w:r>
      <w:r>
        <w:tab/>
      </w:r>
      <w:r>
        <w:tab/>
        <w:t>145.87</w:t>
      </w:r>
    </w:p>
    <w:p w:rsidR="00C933B6" w:rsidRDefault="00ED0948" w:rsidP="009B0A71">
      <w:pPr>
        <w:contextualSpacing/>
      </w:pPr>
      <w:r>
        <w:t xml:space="preserve">D P&amp; L </w:t>
      </w:r>
      <w:r>
        <w:tab/>
      </w:r>
      <w:r>
        <w:tab/>
      </w:r>
      <w:r>
        <w:tab/>
      </w:r>
      <w:r>
        <w:tab/>
        <w:t>electric</w:t>
      </w:r>
      <w:r>
        <w:tab/>
      </w:r>
      <w:r>
        <w:tab/>
      </w:r>
      <w:r>
        <w:tab/>
      </w:r>
      <w:r>
        <w:tab/>
      </w:r>
      <w:r>
        <w:tab/>
        <w:t xml:space="preserve">  23.85</w:t>
      </w:r>
    </w:p>
    <w:p w:rsidR="00ED0948" w:rsidRDefault="00ED0948" w:rsidP="009B0A71">
      <w:pPr>
        <w:contextualSpacing/>
      </w:pPr>
      <w:r>
        <w:t xml:space="preserve"> D P &amp; L </w:t>
      </w:r>
      <w:r>
        <w:tab/>
      </w:r>
      <w:r>
        <w:tab/>
      </w:r>
      <w:r>
        <w:tab/>
        <w:t>electric</w:t>
      </w:r>
      <w:r>
        <w:tab/>
      </w:r>
      <w:r>
        <w:tab/>
      </w:r>
      <w:r>
        <w:tab/>
      </w:r>
      <w:r>
        <w:tab/>
      </w:r>
      <w:r>
        <w:tab/>
        <w:t xml:space="preserve">  75.82</w:t>
      </w:r>
    </w:p>
    <w:p w:rsidR="00ED0948" w:rsidRDefault="00ED0948" w:rsidP="009B0A71">
      <w:pPr>
        <w:contextualSpacing/>
      </w:pPr>
      <w:r>
        <w:t xml:space="preserve">D P &amp; L </w:t>
      </w:r>
      <w:r>
        <w:tab/>
      </w:r>
      <w:r>
        <w:tab/>
      </w:r>
      <w:r>
        <w:tab/>
      </w:r>
      <w:r>
        <w:tab/>
        <w:t>electric</w:t>
      </w:r>
      <w:r>
        <w:tab/>
      </w:r>
      <w:r>
        <w:tab/>
      </w:r>
      <w:r>
        <w:tab/>
      </w:r>
      <w:r>
        <w:tab/>
      </w:r>
      <w:r>
        <w:tab/>
        <w:t>258.06</w:t>
      </w:r>
    </w:p>
    <w:p w:rsidR="00ED0948" w:rsidRDefault="00ED0948" w:rsidP="009B0A71">
      <w:pPr>
        <w:contextualSpacing/>
      </w:pPr>
      <w:r>
        <w:t>Vectren</w:t>
      </w:r>
      <w:r>
        <w:tab/>
      </w:r>
      <w:r>
        <w:tab/>
      </w:r>
      <w:r>
        <w:tab/>
      </w:r>
      <w:r>
        <w:tab/>
        <w:t>natural gas</w:t>
      </w:r>
      <w:r>
        <w:tab/>
      </w:r>
      <w:r>
        <w:tab/>
      </w:r>
      <w:r>
        <w:tab/>
      </w:r>
      <w:r>
        <w:tab/>
        <w:t>219.71</w:t>
      </w:r>
    </w:p>
    <w:p w:rsidR="00ED0948" w:rsidRDefault="00ED0948" w:rsidP="009B0A71">
      <w:pPr>
        <w:contextualSpacing/>
      </w:pPr>
      <w:r>
        <w:t>Vectren</w:t>
      </w:r>
      <w:r>
        <w:tab/>
      </w:r>
      <w:r>
        <w:tab/>
      </w:r>
      <w:r>
        <w:tab/>
      </w:r>
      <w:r>
        <w:tab/>
        <w:t>natural gas</w:t>
      </w:r>
      <w:r>
        <w:tab/>
      </w:r>
      <w:r>
        <w:tab/>
      </w:r>
      <w:r>
        <w:tab/>
      </w:r>
      <w:r>
        <w:tab/>
        <w:t xml:space="preserve">  35.54</w:t>
      </w:r>
    </w:p>
    <w:p w:rsidR="00ED0948" w:rsidRDefault="00ED0948" w:rsidP="009B0A71">
      <w:pPr>
        <w:contextualSpacing/>
      </w:pPr>
      <w:r>
        <w:t>Vectren</w:t>
      </w:r>
      <w:r>
        <w:tab/>
      </w:r>
      <w:r>
        <w:tab/>
      </w:r>
      <w:r>
        <w:tab/>
      </w:r>
      <w:r>
        <w:tab/>
        <w:t>natural gas</w:t>
      </w:r>
      <w:r>
        <w:tab/>
      </w:r>
      <w:r>
        <w:tab/>
      </w:r>
      <w:r>
        <w:tab/>
      </w:r>
      <w:r>
        <w:tab/>
        <w:t xml:space="preserve">  43.50</w:t>
      </w:r>
    </w:p>
    <w:p w:rsidR="00ED0948" w:rsidRDefault="00ED0948" w:rsidP="009B0A71">
      <w:pPr>
        <w:contextualSpacing/>
      </w:pPr>
      <w:r>
        <w:t>CT Communications</w:t>
      </w:r>
      <w:r>
        <w:tab/>
      </w:r>
      <w:r>
        <w:tab/>
        <w:t>phone</w:t>
      </w:r>
      <w:r>
        <w:tab/>
      </w:r>
      <w:r>
        <w:tab/>
      </w:r>
      <w:r>
        <w:tab/>
      </w:r>
      <w:r>
        <w:tab/>
      </w:r>
      <w:r>
        <w:tab/>
        <w:t>319.20</w:t>
      </w:r>
    </w:p>
    <w:p w:rsidR="00ED0948" w:rsidRDefault="00ED0948" w:rsidP="009B0A71">
      <w:pPr>
        <w:contextualSpacing/>
      </w:pPr>
      <w:r>
        <w:t>Bill Detrick</w:t>
      </w:r>
      <w:r>
        <w:tab/>
      </w:r>
      <w:r>
        <w:tab/>
      </w:r>
      <w:r>
        <w:tab/>
        <w:t xml:space="preserve">48 hrs. </w:t>
      </w:r>
      <w:proofErr w:type="gramStart"/>
      <w:r>
        <w:t xml:space="preserve">24 SL 8 </w:t>
      </w:r>
      <w:proofErr w:type="spellStart"/>
      <w:r>
        <w:t>hol</w:t>
      </w:r>
      <w:proofErr w:type="spellEnd"/>
      <w:r>
        <w:t>.</w:t>
      </w:r>
      <w:proofErr w:type="gramEnd"/>
      <w:r>
        <w:tab/>
      </w:r>
      <w:r>
        <w:tab/>
      </w:r>
      <w:r>
        <w:tab/>
        <w:t>961.49</w:t>
      </w:r>
    </w:p>
    <w:p w:rsidR="00ED0948" w:rsidRDefault="00ED0948" w:rsidP="009B0A71">
      <w:pPr>
        <w:contextualSpacing/>
      </w:pPr>
      <w:r>
        <w:t>Phil Holycross</w:t>
      </w:r>
      <w:r>
        <w:tab/>
      </w:r>
      <w:r>
        <w:tab/>
      </w:r>
      <w:r>
        <w:tab/>
        <w:t>salary</w:t>
      </w:r>
      <w:r>
        <w:tab/>
      </w:r>
      <w:r>
        <w:tab/>
      </w:r>
      <w:r>
        <w:tab/>
      </w:r>
      <w:r>
        <w:tab/>
      </w:r>
      <w:r>
        <w:tab/>
        <w:t>1232.63</w:t>
      </w:r>
    </w:p>
    <w:p w:rsidR="00ED0948" w:rsidRDefault="00ED0948" w:rsidP="009B0A71">
      <w:pPr>
        <w:contextualSpacing/>
      </w:pPr>
      <w:proofErr w:type="gramStart"/>
      <w:r>
        <w:t>Dennis Lance</w:t>
      </w:r>
      <w:r>
        <w:tab/>
      </w:r>
      <w:r>
        <w:tab/>
      </w:r>
      <w:r>
        <w:tab/>
        <w:t xml:space="preserve">65 reg. 8 </w:t>
      </w:r>
      <w:proofErr w:type="spellStart"/>
      <w:r>
        <w:t>hol</w:t>
      </w:r>
      <w:proofErr w:type="spellEnd"/>
      <w:r>
        <w:t>.</w:t>
      </w:r>
      <w:proofErr w:type="gramEnd"/>
      <w:r>
        <w:t xml:space="preserve"> 7 SL</w:t>
      </w:r>
      <w:r>
        <w:tab/>
      </w:r>
      <w:r>
        <w:tab/>
      </w:r>
      <w:r>
        <w:tab/>
        <w:t>961.49</w:t>
      </w:r>
    </w:p>
    <w:p w:rsidR="00CE2385" w:rsidRDefault="00CE2385" w:rsidP="009B0A71">
      <w:pPr>
        <w:contextualSpacing/>
      </w:pPr>
      <w:r>
        <w:t xml:space="preserve">Steve Stanley </w:t>
      </w:r>
      <w:r>
        <w:tab/>
      </w:r>
      <w:r>
        <w:tab/>
      </w:r>
      <w:r>
        <w:tab/>
        <w:t>services rendered</w:t>
      </w:r>
      <w:r>
        <w:tab/>
      </w:r>
      <w:r>
        <w:tab/>
      </w:r>
      <w:r>
        <w:tab/>
        <w:t>201.50</w:t>
      </w:r>
    </w:p>
    <w:p w:rsidR="00CE2385" w:rsidRDefault="00CE2385" w:rsidP="009B0A71">
      <w:pPr>
        <w:contextualSpacing/>
      </w:pPr>
      <w:r>
        <w:t>CJ Hostetler</w:t>
      </w:r>
      <w:r>
        <w:tab/>
      </w:r>
      <w:r>
        <w:tab/>
      </w:r>
      <w:r>
        <w:tab/>
        <w:t>services rendered</w:t>
      </w:r>
      <w:r>
        <w:tab/>
      </w:r>
      <w:r>
        <w:tab/>
      </w:r>
      <w:r>
        <w:tab/>
        <w:t xml:space="preserve">  65.00</w:t>
      </w:r>
    </w:p>
    <w:p w:rsidR="00CE2385" w:rsidRDefault="00CE2385" w:rsidP="00CE2385">
      <w:pPr>
        <w:pStyle w:val="ListBullet"/>
        <w:numPr>
          <w:ilvl w:val="0"/>
          <w:numId w:val="0"/>
        </w:numPr>
        <w:ind w:left="360" w:hanging="360"/>
      </w:pPr>
      <w:r>
        <w:t>Lee Deloye</w:t>
      </w:r>
      <w:r>
        <w:tab/>
      </w:r>
      <w:r>
        <w:tab/>
      </w:r>
      <w:r>
        <w:tab/>
        <w:t>80 reg.</w:t>
      </w:r>
      <w:r>
        <w:tab/>
      </w:r>
      <w:r>
        <w:tab/>
      </w:r>
      <w:r>
        <w:tab/>
      </w:r>
      <w:r>
        <w:tab/>
      </w:r>
      <w:r>
        <w:tab/>
        <w:t>1084.57</w:t>
      </w:r>
    </w:p>
    <w:p w:rsidR="00CE2385" w:rsidRDefault="00CE2385" w:rsidP="00CE2385">
      <w:pPr>
        <w:pStyle w:val="ListBullet"/>
        <w:numPr>
          <w:ilvl w:val="0"/>
          <w:numId w:val="0"/>
        </w:numPr>
        <w:ind w:left="360" w:hanging="360"/>
      </w:pPr>
      <w:r>
        <w:t>Nate Fickle</w:t>
      </w:r>
      <w:r>
        <w:tab/>
      </w:r>
      <w:r>
        <w:tab/>
      </w:r>
      <w:r>
        <w:tab/>
        <w:t>80 reg. 5.5. OT</w:t>
      </w:r>
      <w:r>
        <w:tab/>
      </w:r>
      <w:r>
        <w:tab/>
      </w:r>
      <w:r>
        <w:tab/>
      </w:r>
      <w:r>
        <w:tab/>
        <w:t>895.55</w:t>
      </w:r>
    </w:p>
    <w:p w:rsidR="00C933B6" w:rsidRDefault="00C933B6" w:rsidP="00CE2385">
      <w:pPr>
        <w:pStyle w:val="ListBullet"/>
        <w:numPr>
          <w:ilvl w:val="0"/>
          <w:numId w:val="0"/>
        </w:numPr>
        <w:ind w:left="360" w:hanging="360"/>
      </w:pPr>
      <w:r>
        <w:lastRenderedPageBreak/>
        <w:tab/>
      </w:r>
      <w:r>
        <w:tab/>
      </w:r>
      <w:r>
        <w:tab/>
      </w:r>
      <w:r>
        <w:tab/>
        <w:t>Cont. June 12, 2017</w:t>
      </w:r>
    </w:p>
    <w:p w:rsidR="00C933B6" w:rsidRDefault="00C933B6" w:rsidP="00CE2385">
      <w:pPr>
        <w:pStyle w:val="ListBullet"/>
        <w:numPr>
          <w:ilvl w:val="0"/>
          <w:numId w:val="0"/>
        </w:numPr>
        <w:ind w:left="360" w:hanging="360"/>
      </w:pPr>
    </w:p>
    <w:p w:rsidR="00CE2385" w:rsidRDefault="00CE2385" w:rsidP="00CE2385">
      <w:pPr>
        <w:pStyle w:val="ListBullet"/>
        <w:numPr>
          <w:ilvl w:val="0"/>
          <w:numId w:val="0"/>
        </w:numPr>
        <w:ind w:left="360" w:hanging="360"/>
      </w:pPr>
      <w:r>
        <w:t>Shane Oelker</w:t>
      </w:r>
      <w:r>
        <w:tab/>
      </w:r>
      <w:r>
        <w:tab/>
      </w:r>
      <w:r>
        <w:tab/>
        <w:t>salary</w:t>
      </w:r>
      <w:r>
        <w:tab/>
      </w:r>
      <w:r>
        <w:tab/>
      </w:r>
      <w:r>
        <w:tab/>
      </w:r>
      <w:r>
        <w:tab/>
      </w:r>
      <w:r>
        <w:tab/>
        <w:t>1319.82</w:t>
      </w:r>
    </w:p>
    <w:p w:rsidR="00CE2385" w:rsidRDefault="00CE2385" w:rsidP="00CE2385">
      <w:pPr>
        <w:pStyle w:val="ListBullet"/>
        <w:numPr>
          <w:ilvl w:val="0"/>
          <w:numId w:val="0"/>
        </w:numPr>
        <w:ind w:left="360" w:hanging="360"/>
      </w:pPr>
      <w:r>
        <w:t xml:space="preserve">Marc Roberts </w:t>
      </w:r>
      <w:r>
        <w:tab/>
      </w:r>
      <w:r>
        <w:tab/>
      </w:r>
      <w:r>
        <w:tab/>
        <w:t>80 reg. 3 OT</w:t>
      </w:r>
      <w:r>
        <w:tab/>
      </w:r>
      <w:r>
        <w:tab/>
      </w:r>
      <w:r>
        <w:tab/>
      </w:r>
      <w:r>
        <w:tab/>
        <w:t>971.57</w:t>
      </w:r>
    </w:p>
    <w:p w:rsidR="00CE2385" w:rsidRDefault="00CE2385" w:rsidP="00CE2385">
      <w:pPr>
        <w:pStyle w:val="ListBullet"/>
        <w:numPr>
          <w:ilvl w:val="0"/>
          <w:numId w:val="0"/>
        </w:numPr>
        <w:ind w:left="360" w:hanging="360"/>
      </w:pPr>
      <w:r>
        <w:t>Darren Dunham</w:t>
      </w:r>
      <w:r>
        <w:tab/>
      </w:r>
      <w:r>
        <w:tab/>
      </w:r>
      <w:r>
        <w:tab/>
        <w:t>35 hrs.</w:t>
      </w:r>
      <w:r>
        <w:tab/>
      </w:r>
      <w:r>
        <w:tab/>
      </w:r>
      <w:r>
        <w:tab/>
      </w:r>
      <w:r>
        <w:tab/>
      </w:r>
      <w:r>
        <w:tab/>
        <w:t>304.15</w:t>
      </w:r>
    </w:p>
    <w:p w:rsidR="00CE2385" w:rsidRDefault="00CE2385" w:rsidP="00CE2385">
      <w:pPr>
        <w:pStyle w:val="ListBullet"/>
        <w:numPr>
          <w:ilvl w:val="0"/>
          <w:numId w:val="0"/>
        </w:numPr>
        <w:ind w:left="360" w:hanging="360"/>
      </w:pPr>
      <w:r>
        <w:t>James Neidhardt</w:t>
      </w:r>
      <w:r>
        <w:tab/>
      </w:r>
      <w:r>
        <w:tab/>
        <w:t>3 hrs.</w:t>
      </w:r>
      <w:r>
        <w:tab/>
      </w:r>
      <w:r>
        <w:tab/>
      </w:r>
      <w:r>
        <w:tab/>
      </w:r>
      <w:r>
        <w:tab/>
      </w:r>
      <w:r>
        <w:tab/>
        <w:t xml:space="preserve">  28.85</w:t>
      </w:r>
    </w:p>
    <w:p w:rsidR="00CE2385" w:rsidRDefault="00CE2385" w:rsidP="00CE2385">
      <w:pPr>
        <w:pStyle w:val="ListBullet"/>
        <w:numPr>
          <w:ilvl w:val="0"/>
          <w:numId w:val="0"/>
        </w:numPr>
        <w:ind w:left="360" w:hanging="360"/>
      </w:pPr>
      <w:r>
        <w:t>Paul Salyer</w:t>
      </w:r>
      <w:r>
        <w:tab/>
      </w:r>
      <w:r>
        <w:tab/>
      </w:r>
      <w:r>
        <w:tab/>
        <w:t>20 hrs.</w:t>
      </w:r>
      <w:r>
        <w:tab/>
      </w:r>
      <w:r>
        <w:tab/>
      </w:r>
      <w:r>
        <w:tab/>
      </w:r>
      <w:r>
        <w:tab/>
      </w:r>
      <w:r>
        <w:tab/>
        <w:t>163.03</w:t>
      </w:r>
    </w:p>
    <w:p w:rsidR="00CE2385" w:rsidRDefault="00CE2385" w:rsidP="00CE2385">
      <w:pPr>
        <w:pStyle w:val="ListBullet"/>
        <w:numPr>
          <w:ilvl w:val="0"/>
          <w:numId w:val="0"/>
        </w:numPr>
        <w:ind w:left="360" w:hanging="360"/>
      </w:pPr>
      <w:r>
        <w:t>Kathy Hyland</w:t>
      </w:r>
      <w:r>
        <w:tab/>
      </w:r>
      <w:r>
        <w:tab/>
      </w:r>
      <w:r>
        <w:tab/>
        <w:t>35 hrs.</w:t>
      </w:r>
      <w:r>
        <w:tab/>
      </w:r>
      <w:r>
        <w:tab/>
      </w:r>
      <w:r>
        <w:tab/>
      </w:r>
      <w:r>
        <w:tab/>
      </w:r>
      <w:r>
        <w:tab/>
        <w:t>342.67</w:t>
      </w:r>
    </w:p>
    <w:p w:rsidR="00CE2385" w:rsidRDefault="00CE2385" w:rsidP="00CE2385">
      <w:pPr>
        <w:pStyle w:val="ListBullet"/>
        <w:numPr>
          <w:ilvl w:val="0"/>
          <w:numId w:val="0"/>
        </w:numPr>
        <w:ind w:left="360" w:hanging="360"/>
      </w:pPr>
      <w:r>
        <w:t>IRS</w:t>
      </w:r>
      <w:r>
        <w:tab/>
      </w:r>
      <w:r>
        <w:tab/>
      </w:r>
      <w:r>
        <w:tab/>
      </w:r>
      <w:r>
        <w:tab/>
      </w:r>
      <w:r>
        <w:tab/>
        <w:t>WH MC Emp. MC</w:t>
      </w:r>
      <w:r>
        <w:tab/>
      </w:r>
      <w:r>
        <w:tab/>
      </w:r>
      <w:r>
        <w:tab/>
        <w:t>1425.87</w:t>
      </w:r>
    </w:p>
    <w:p w:rsidR="00CE2385" w:rsidRDefault="00CE2385" w:rsidP="00CE2385">
      <w:pPr>
        <w:pStyle w:val="ListBullet"/>
        <w:numPr>
          <w:ilvl w:val="0"/>
          <w:numId w:val="0"/>
        </w:numPr>
        <w:ind w:left="360" w:hanging="360"/>
      </w:pPr>
      <w:r>
        <w:t>CCA</w:t>
      </w:r>
      <w:r>
        <w:tab/>
      </w:r>
      <w:r>
        <w:tab/>
      </w:r>
      <w:r>
        <w:tab/>
      </w:r>
      <w:r>
        <w:tab/>
        <w:t>municipal tax</w:t>
      </w:r>
      <w:r>
        <w:tab/>
      </w:r>
      <w:r>
        <w:tab/>
      </w:r>
      <w:r>
        <w:tab/>
      </w:r>
      <w:r>
        <w:tab/>
        <w:t>271.01</w:t>
      </w:r>
    </w:p>
    <w:p w:rsidR="00CE2385" w:rsidRDefault="00CE2385" w:rsidP="00CE2385">
      <w:pPr>
        <w:pStyle w:val="ListBullet"/>
        <w:numPr>
          <w:ilvl w:val="0"/>
          <w:numId w:val="0"/>
        </w:numPr>
        <w:ind w:left="360" w:hanging="360"/>
      </w:pPr>
      <w:r>
        <w:t>Ohio Dept. Taxation</w:t>
      </w:r>
      <w:r>
        <w:tab/>
      </w:r>
      <w:r>
        <w:tab/>
        <w:t>state tax</w:t>
      </w:r>
      <w:r>
        <w:tab/>
      </w:r>
      <w:r>
        <w:tab/>
      </w:r>
      <w:r>
        <w:tab/>
      </w:r>
      <w:r>
        <w:tab/>
        <w:t>626.59</w:t>
      </w:r>
    </w:p>
    <w:p w:rsidR="00CE2385" w:rsidRDefault="00CE2385" w:rsidP="00CE2385">
      <w:pPr>
        <w:pStyle w:val="ListBullet"/>
        <w:numPr>
          <w:ilvl w:val="0"/>
          <w:numId w:val="0"/>
        </w:numPr>
        <w:ind w:left="360" w:hanging="360"/>
      </w:pPr>
      <w:r>
        <w:t>School Dist. Inc. Tax</w:t>
      </w:r>
      <w:r>
        <w:tab/>
      </w:r>
      <w:r>
        <w:tab/>
        <w:t>school tax</w:t>
      </w:r>
      <w:r>
        <w:tab/>
      </w:r>
      <w:r>
        <w:tab/>
      </w:r>
      <w:r>
        <w:tab/>
      </w:r>
      <w:r>
        <w:tab/>
        <w:t>372.42</w:t>
      </w:r>
    </w:p>
    <w:p w:rsidR="00CE2385" w:rsidRDefault="00CE2385" w:rsidP="00CE2385">
      <w:pPr>
        <w:pStyle w:val="ListBullet"/>
        <w:numPr>
          <w:ilvl w:val="0"/>
          <w:numId w:val="0"/>
        </w:numPr>
        <w:ind w:left="360" w:hanging="360"/>
      </w:pPr>
      <w:r>
        <w:t>OPERS</w:t>
      </w:r>
      <w:r>
        <w:tab/>
      </w:r>
      <w:r>
        <w:tab/>
      </w:r>
      <w:r>
        <w:tab/>
      </w:r>
      <w:r>
        <w:tab/>
        <w:t>retirement</w:t>
      </w:r>
      <w:r>
        <w:tab/>
      </w:r>
      <w:r>
        <w:tab/>
      </w:r>
      <w:r>
        <w:tab/>
      </w:r>
      <w:r>
        <w:tab/>
        <w:t>3568.60</w:t>
      </w:r>
    </w:p>
    <w:p w:rsidR="00CE2385" w:rsidRDefault="00CE2385" w:rsidP="00CE2385">
      <w:pPr>
        <w:pStyle w:val="ListBullet"/>
        <w:numPr>
          <w:ilvl w:val="0"/>
          <w:numId w:val="0"/>
        </w:numPr>
        <w:ind w:left="360" w:hanging="360"/>
      </w:pPr>
      <w:r>
        <w:t>Ohio Police and Fire</w:t>
      </w:r>
      <w:r>
        <w:tab/>
      </w:r>
      <w:r>
        <w:tab/>
        <w:t>retirement</w:t>
      </w:r>
      <w:r>
        <w:tab/>
      </w:r>
      <w:r>
        <w:tab/>
      </w:r>
      <w:r>
        <w:tab/>
      </w:r>
      <w:r>
        <w:tab/>
        <w:t>3659.85</w:t>
      </w:r>
    </w:p>
    <w:p w:rsidR="00CE2385" w:rsidRDefault="00CE2385" w:rsidP="00CE2385">
      <w:pPr>
        <w:pStyle w:val="ListBullet"/>
        <w:numPr>
          <w:ilvl w:val="0"/>
          <w:numId w:val="0"/>
        </w:numPr>
        <w:ind w:left="360" w:hanging="360"/>
      </w:pPr>
      <w:r>
        <w:t>IRS</w:t>
      </w:r>
      <w:r>
        <w:tab/>
      </w:r>
      <w:r>
        <w:tab/>
      </w:r>
      <w:r>
        <w:tab/>
      </w:r>
      <w:r>
        <w:tab/>
      </w:r>
      <w:r>
        <w:tab/>
        <w:t>WH MC emp. MC</w:t>
      </w:r>
      <w:r>
        <w:tab/>
      </w:r>
      <w:r>
        <w:tab/>
      </w:r>
      <w:r>
        <w:tab/>
        <w:t>751.15</w:t>
      </w:r>
    </w:p>
    <w:p w:rsidR="00CE2385" w:rsidRDefault="00CE2385" w:rsidP="00C933B6">
      <w:pPr>
        <w:pStyle w:val="ListBullet"/>
        <w:numPr>
          <w:ilvl w:val="0"/>
          <w:numId w:val="0"/>
        </w:numPr>
        <w:ind w:left="360" w:hanging="360"/>
      </w:pPr>
      <w:r>
        <w:t>IRS</w:t>
      </w:r>
      <w:r>
        <w:tab/>
      </w:r>
      <w:r>
        <w:tab/>
      </w:r>
      <w:r>
        <w:tab/>
      </w:r>
      <w:r>
        <w:tab/>
      </w:r>
      <w:r>
        <w:tab/>
        <w:t>WH MC Emp. MC</w:t>
      </w:r>
      <w:r>
        <w:tab/>
      </w:r>
      <w:r>
        <w:tab/>
      </w:r>
      <w:r>
        <w:tab/>
        <w:t>1513.14</w:t>
      </w:r>
    </w:p>
    <w:p w:rsidR="00CE2385" w:rsidRDefault="00CE2385" w:rsidP="00CE2385">
      <w:pPr>
        <w:pStyle w:val="ListBullet"/>
        <w:numPr>
          <w:ilvl w:val="0"/>
          <w:numId w:val="0"/>
        </w:numPr>
        <w:ind w:left="360" w:hanging="360"/>
      </w:pPr>
      <w:r>
        <w:t>Howell Rescue</w:t>
      </w:r>
      <w:r>
        <w:tab/>
      </w:r>
      <w:r>
        <w:tab/>
      </w:r>
      <w:r>
        <w:tab/>
        <w:t>hose kit</w:t>
      </w:r>
      <w:r>
        <w:tab/>
      </w:r>
      <w:r>
        <w:tab/>
      </w:r>
      <w:r>
        <w:tab/>
      </w:r>
      <w:r>
        <w:tab/>
      </w:r>
      <w:r>
        <w:tab/>
        <w:t>262.20</w:t>
      </w:r>
    </w:p>
    <w:p w:rsidR="00CE2385" w:rsidRDefault="00CE2385" w:rsidP="00CE2385">
      <w:pPr>
        <w:pStyle w:val="ListBullet"/>
        <w:numPr>
          <w:ilvl w:val="0"/>
          <w:numId w:val="0"/>
        </w:numPr>
        <w:ind w:left="360" w:hanging="360"/>
      </w:pPr>
      <w:r>
        <w:t>Fire Safety</w:t>
      </w:r>
      <w:r>
        <w:tab/>
      </w:r>
      <w:r>
        <w:tab/>
      </w:r>
      <w:r>
        <w:tab/>
        <w:t>foam</w:t>
      </w:r>
      <w:r>
        <w:tab/>
      </w:r>
      <w:r>
        <w:tab/>
      </w:r>
      <w:r>
        <w:tab/>
      </w:r>
      <w:r>
        <w:tab/>
      </w:r>
      <w:r>
        <w:tab/>
        <w:t>415.00</w:t>
      </w:r>
    </w:p>
    <w:p w:rsidR="00CE2385" w:rsidRDefault="00CE2385" w:rsidP="00CE2385">
      <w:pPr>
        <w:pStyle w:val="ListBullet"/>
        <w:numPr>
          <w:ilvl w:val="0"/>
          <w:numId w:val="0"/>
        </w:numPr>
        <w:ind w:left="360" w:hanging="360"/>
      </w:pPr>
      <w:r>
        <w:t>Century Link</w:t>
      </w:r>
      <w:r>
        <w:tab/>
      </w:r>
      <w:r>
        <w:tab/>
      </w:r>
      <w:r>
        <w:tab/>
        <w:t>phone</w:t>
      </w:r>
      <w:r>
        <w:tab/>
      </w:r>
      <w:r>
        <w:tab/>
      </w:r>
      <w:r>
        <w:tab/>
      </w:r>
      <w:r>
        <w:tab/>
      </w:r>
      <w:r>
        <w:tab/>
        <w:t>195.64</w:t>
      </w:r>
    </w:p>
    <w:p w:rsidR="00CE2385" w:rsidRDefault="00CE2385" w:rsidP="00CE2385">
      <w:pPr>
        <w:pStyle w:val="ListBullet"/>
        <w:numPr>
          <w:ilvl w:val="0"/>
          <w:numId w:val="0"/>
        </w:numPr>
        <w:ind w:left="360" w:hanging="360"/>
      </w:pPr>
      <w:r>
        <w:t>O’Reilly Auto</w:t>
      </w:r>
      <w:r>
        <w:tab/>
      </w:r>
      <w:r>
        <w:tab/>
      </w:r>
      <w:r>
        <w:tab/>
        <w:t>antifreeze</w:t>
      </w:r>
      <w:r>
        <w:tab/>
      </w:r>
      <w:r>
        <w:tab/>
      </w:r>
      <w:r>
        <w:tab/>
      </w:r>
      <w:r>
        <w:tab/>
        <w:t xml:space="preserve">  23.68</w:t>
      </w:r>
    </w:p>
    <w:p w:rsidR="00CE2385" w:rsidRDefault="00CE2385" w:rsidP="00CE2385">
      <w:pPr>
        <w:pStyle w:val="ListBullet"/>
        <w:numPr>
          <w:ilvl w:val="0"/>
          <w:numId w:val="0"/>
        </w:numPr>
        <w:ind w:left="360" w:hanging="360"/>
      </w:pPr>
      <w:r>
        <w:t>Spectrum</w:t>
      </w:r>
      <w:r>
        <w:tab/>
      </w:r>
      <w:r>
        <w:tab/>
      </w:r>
      <w:r>
        <w:tab/>
        <w:t>internet</w:t>
      </w:r>
      <w:r>
        <w:tab/>
      </w:r>
      <w:r>
        <w:tab/>
      </w:r>
      <w:r>
        <w:tab/>
      </w:r>
      <w:r>
        <w:tab/>
        <w:t>112.54</w:t>
      </w:r>
    </w:p>
    <w:p w:rsidR="00CE2385" w:rsidRDefault="00CE2385" w:rsidP="00CE2385">
      <w:pPr>
        <w:pStyle w:val="ListBullet"/>
        <w:numPr>
          <w:ilvl w:val="0"/>
          <w:numId w:val="0"/>
        </w:numPr>
        <w:ind w:left="360" w:hanging="360"/>
      </w:pPr>
      <w:r>
        <w:t>Cincinnati Insurance</w:t>
      </w:r>
      <w:r>
        <w:tab/>
      </w:r>
      <w:r>
        <w:tab/>
        <w:t>bond for police</w:t>
      </w:r>
      <w:r>
        <w:tab/>
      </w:r>
      <w:r>
        <w:tab/>
      </w:r>
      <w:r>
        <w:tab/>
      </w:r>
      <w:r>
        <w:tab/>
        <w:t xml:space="preserve">  75.00</w:t>
      </w:r>
    </w:p>
    <w:p w:rsidR="00CE2385" w:rsidRDefault="00CE2385" w:rsidP="00CE2385">
      <w:pPr>
        <w:pStyle w:val="ListBullet"/>
        <w:numPr>
          <w:ilvl w:val="0"/>
          <w:numId w:val="0"/>
        </w:numPr>
        <w:ind w:left="360" w:hanging="360"/>
      </w:pPr>
      <w:proofErr w:type="spellStart"/>
      <w:r>
        <w:t>Solomons</w:t>
      </w:r>
      <w:proofErr w:type="spellEnd"/>
      <w:r>
        <w:t xml:space="preserve"> Garage</w:t>
      </w:r>
      <w:r>
        <w:tab/>
      </w:r>
      <w:r>
        <w:tab/>
        <w:t>oil change</w:t>
      </w:r>
      <w:r>
        <w:tab/>
        <w:t>(2)</w:t>
      </w:r>
      <w:r>
        <w:tab/>
      </w:r>
      <w:r>
        <w:tab/>
      </w:r>
      <w:r>
        <w:tab/>
        <w:t>119.86</w:t>
      </w:r>
    </w:p>
    <w:p w:rsidR="00FC3408" w:rsidRDefault="00FC3408" w:rsidP="00CE2385">
      <w:pPr>
        <w:pStyle w:val="ListBullet"/>
        <w:numPr>
          <w:ilvl w:val="0"/>
          <w:numId w:val="0"/>
        </w:numPr>
        <w:ind w:left="360" w:hanging="360"/>
      </w:pPr>
      <w:r>
        <w:t>James Garage Door</w:t>
      </w:r>
      <w:r>
        <w:tab/>
      </w:r>
      <w:r>
        <w:tab/>
      </w:r>
      <w:proofErr w:type="spellStart"/>
      <w:r>
        <w:t>door</w:t>
      </w:r>
      <w:proofErr w:type="spellEnd"/>
      <w:r>
        <w:t xml:space="preserve"> repair</w:t>
      </w:r>
      <w:r>
        <w:tab/>
      </w:r>
      <w:r>
        <w:tab/>
      </w:r>
      <w:r>
        <w:tab/>
      </w:r>
      <w:r>
        <w:tab/>
        <w:t>391.87</w:t>
      </w:r>
    </w:p>
    <w:p w:rsidR="00FC3408" w:rsidRDefault="00FC3408" w:rsidP="00CE2385">
      <w:pPr>
        <w:pStyle w:val="ListBullet"/>
        <w:numPr>
          <w:ilvl w:val="0"/>
          <w:numId w:val="0"/>
        </w:numPr>
        <w:ind w:left="360" w:hanging="360"/>
      </w:pPr>
      <w:r>
        <w:t>Mr. Concrete</w:t>
      </w:r>
      <w:r>
        <w:tab/>
      </w:r>
      <w:r>
        <w:tab/>
      </w:r>
      <w:r>
        <w:tab/>
        <w:t>parking blocks</w:t>
      </w:r>
      <w:r>
        <w:tab/>
      </w:r>
      <w:r>
        <w:tab/>
      </w:r>
      <w:r>
        <w:tab/>
      </w:r>
      <w:r>
        <w:tab/>
        <w:t>163.78</w:t>
      </w:r>
    </w:p>
    <w:p w:rsidR="00FC3408" w:rsidRDefault="00FC3408" w:rsidP="00FC3408">
      <w:pPr>
        <w:pStyle w:val="ListBullet"/>
        <w:numPr>
          <w:ilvl w:val="0"/>
          <w:numId w:val="0"/>
        </w:numPr>
        <w:ind w:left="360" w:hanging="360"/>
        <w:jc w:val="both"/>
      </w:pPr>
      <w:r>
        <w:t>Logan Landscaping</w:t>
      </w:r>
      <w:r>
        <w:tab/>
      </w:r>
      <w:r>
        <w:tab/>
        <w:t>Ballard flower bed</w:t>
      </w:r>
      <w:r>
        <w:tab/>
      </w:r>
      <w:r>
        <w:tab/>
      </w:r>
      <w:r>
        <w:tab/>
        <w:t>345.00</w:t>
      </w:r>
    </w:p>
    <w:p w:rsidR="00FC3408" w:rsidRDefault="00FC3408" w:rsidP="00FC3408">
      <w:pPr>
        <w:pStyle w:val="ListBullet"/>
        <w:numPr>
          <w:ilvl w:val="0"/>
          <w:numId w:val="0"/>
        </w:numPr>
        <w:ind w:left="360" w:hanging="360"/>
        <w:jc w:val="both"/>
      </w:pPr>
      <w:r>
        <w:t>Cherokee Run Landfill</w:t>
      </w:r>
      <w:r>
        <w:tab/>
      </w:r>
      <w:r>
        <w:tab/>
        <w:t>42.35 TN</w:t>
      </w:r>
      <w:r>
        <w:tab/>
      </w:r>
      <w:r>
        <w:tab/>
      </w:r>
      <w:r>
        <w:tab/>
      </w:r>
      <w:r>
        <w:tab/>
        <w:t>3060.75</w:t>
      </w:r>
    </w:p>
    <w:p w:rsidR="00FC3408" w:rsidRDefault="00FC3408" w:rsidP="00FC3408">
      <w:pPr>
        <w:pStyle w:val="ListBullet"/>
        <w:numPr>
          <w:ilvl w:val="0"/>
          <w:numId w:val="0"/>
        </w:numPr>
        <w:ind w:left="360" w:hanging="360"/>
        <w:jc w:val="both"/>
      </w:pPr>
      <w:proofErr w:type="spellStart"/>
      <w:r>
        <w:t>Hieby</w:t>
      </w:r>
      <w:proofErr w:type="spellEnd"/>
      <w:r>
        <w:t xml:space="preserve"> Oil</w:t>
      </w:r>
      <w:r>
        <w:tab/>
      </w:r>
      <w:r>
        <w:tab/>
      </w:r>
      <w:r>
        <w:tab/>
        <w:t>fuel</w:t>
      </w:r>
      <w:r>
        <w:tab/>
      </w:r>
      <w:r>
        <w:tab/>
      </w:r>
      <w:r>
        <w:tab/>
      </w:r>
      <w:r>
        <w:tab/>
      </w:r>
      <w:r>
        <w:tab/>
        <w:t>272.85</w:t>
      </w:r>
    </w:p>
    <w:p w:rsidR="00FC3408" w:rsidRDefault="00FC3408" w:rsidP="00FC3408">
      <w:pPr>
        <w:pStyle w:val="ListBullet"/>
        <w:numPr>
          <w:ilvl w:val="0"/>
          <w:numId w:val="0"/>
        </w:numPr>
        <w:ind w:left="360" w:hanging="360"/>
        <w:jc w:val="both"/>
      </w:pPr>
      <w:r>
        <w:t>Allied Waste</w:t>
      </w:r>
      <w:r>
        <w:tab/>
      </w:r>
      <w:r>
        <w:tab/>
      </w:r>
      <w:r>
        <w:tab/>
        <w:t>recycling pick up</w:t>
      </w:r>
      <w:r>
        <w:tab/>
      </w:r>
      <w:r>
        <w:tab/>
      </w:r>
      <w:r>
        <w:tab/>
        <w:t>1966.25</w:t>
      </w:r>
    </w:p>
    <w:p w:rsidR="00FC3408" w:rsidRDefault="00FC3408" w:rsidP="00FC3408">
      <w:pPr>
        <w:pStyle w:val="ListBullet"/>
        <w:numPr>
          <w:ilvl w:val="0"/>
          <w:numId w:val="0"/>
        </w:numPr>
        <w:ind w:left="360" w:hanging="360"/>
        <w:jc w:val="both"/>
      </w:pPr>
      <w:r>
        <w:t>Cintas</w:t>
      </w:r>
      <w:r>
        <w:tab/>
      </w:r>
      <w:r>
        <w:tab/>
      </w:r>
      <w:r>
        <w:tab/>
      </w:r>
      <w:r>
        <w:tab/>
        <w:t xml:space="preserve">uniforms </w:t>
      </w:r>
      <w:r>
        <w:tab/>
      </w:r>
      <w:r>
        <w:tab/>
      </w:r>
      <w:r>
        <w:tab/>
      </w:r>
      <w:r>
        <w:tab/>
        <w:t>122.26</w:t>
      </w:r>
    </w:p>
    <w:p w:rsidR="00FC3408" w:rsidRDefault="00FC3408" w:rsidP="00FC3408">
      <w:pPr>
        <w:pStyle w:val="ListBullet"/>
        <w:numPr>
          <w:ilvl w:val="0"/>
          <w:numId w:val="0"/>
        </w:numPr>
        <w:ind w:left="360" w:hanging="360"/>
        <w:jc w:val="both"/>
      </w:pPr>
      <w:r>
        <w:t>Cintas</w:t>
      </w:r>
      <w:r>
        <w:tab/>
      </w:r>
      <w:r>
        <w:tab/>
      </w:r>
      <w:r>
        <w:tab/>
      </w:r>
      <w:r>
        <w:tab/>
        <w:t>mats</w:t>
      </w:r>
      <w:r>
        <w:tab/>
      </w:r>
      <w:r>
        <w:tab/>
      </w:r>
      <w:r>
        <w:tab/>
      </w:r>
      <w:r>
        <w:tab/>
      </w:r>
      <w:r>
        <w:tab/>
        <w:t xml:space="preserve">  26.59</w:t>
      </w:r>
    </w:p>
    <w:p w:rsidR="00C933B6" w:rsidRDefault="00C933B6" w:rsidP="00C933B6">
      <w:pPr>
        <w:contextualSpacing/>
      </w:pPr>
      <w:r>
        <w:t>Joyce Woodruff was here to get blessings to start removing the sloped floor and put chairs in storage.  They have to make the opera house useable before the grant can be used.    Council gave their blessing.  Historical Society meets every Monday Morning at 8:00 am if anyone wanted to join them.</w:t>
      </w:r>
    </w:p>
    <w:p w:rsidR="00C933B6" w:rsidRDefault="00C933B6" w:rsidP="00C933B6">
      <w:pPr>
        <w:contextualSpacing/>
      </w:pPr>
    </w:p>
    <w:p w:rsidR="00C933B6" w:rsidRDefault="00C933B6" w:rsidP="00C933B6">
      <w:pPr>
        <w:contextualSpacing/>
      </w:pPr>
      <w:r>
        <w:t>Mrs. McKelvey gave all council members a copy of planning commission recommendations to annex certain properties.  Council members will look at this and have questions next meeting.  Mayor G. Hostetler will be talking with Cemetery Board next Monday to annex the cemetery.</w:t>
      </w:r>
    </w:p>
    <w:p w:rsidR="00C933B6" w:rsidRDefault="00C933B6" w:rsidP="00C933B6">
      <w:pPr>
        <w:contextualSpacing/>
      </w:pPr>
    </w:p>
    <w:p w:rsidR="00C933B6" w:rsidRDefault="00C933B6" w:rsidP="00C933B6">
      <w:pPr>
        <w:contextualSpacing/>
      </w:pPr>
      <w:r>
        <w:t>Safety committee is concerned with a DEAD tree on W. Baird and needs to be removed.  She called Clerk and she will send a copy of an ordinance.</w:t>
      </w:r>
    </w:p>
    <w:p w:rsidR="00C933B6" w:rsidRDefault="00C933B6" w:rsidP="00C933B6">
      <w:pPr>
        <w:contextualSpacing/>
      </w:pPr>
    </w:p>
    <w:p w:rsidR="00C933B6" w:rsidRDefault="00C933B6" w:rsidP="00C933B6">
      <w:pPr>
        <w:contextualSpacing/>
      </w:pPr>
      <w:r>
        <w:t>Finance committee is waiting on cost for engineering fees and what Phase can we do for the amount of funds we have available.  Hope to know something more next meeting.</w:t>
      </w:r>
    </w:p>
    <w:p w:rsidR="00C933B6" w:rsidRDefault="00C933B6" w:rsidP="00C933B6">
      <w:pPr>
        <w:contextualSpacing/>
      </w:pPr>
    </w:p>
    <w:p w:rsidR="00C933B6" w:rsidRDefault="00C933B6" w:rsidP="00C933B6">
      <w:pPr>
        <w:contextualSpacing/>
      </w:pPr>
      <w:r>
        <w:t xml:space="preserve">A resident asked if Taylor St. can be extended. Mr. M. Hostetler will talk with Phil Holycross to get an estimate. </w:t>
      </w:r>
    </w:p>
    <w:p w:rsidR="00C933B6" w:rsidRDefault="00C933B6" w:rsidP="00C933B6">
      <w:pPr>
        <w:contextualSpacing/>
      </w:pPr>
    </w:p>
    <w:p w:rsidR="00C933B6" w:rsidRDefault="00C933B6" w:rsidP="00C933B6">
      <w:pPr>
        <w:contextualSpacing/>
      </w:pPr>
      <w:r>
        <w:t xml:space="preserve">Council asked about the old WTP.  Lion’s club does not need it.  Council thinks it ought to be torn down. Need to get an estimate. </w:t>
      </w:r>
    </w:p>
    <w:p w:rsidR="00C933B6" w:rsidRDefault="00C933B6" w:rsidP="00C933B6">
      <w:pPr>
        <w:contextualSpacing/>
      </w:pPr>
    </w:p>
    <w:p w:rsidR="00C933B6" w:rsidRDefault="00C933B6" w:rsidP="00C933B6">
      <w:pPr>
        <w:contextualSpacing/>
      </w:pPr>
      <w:r>
        <w:t>Beautification Award forms can be picked up in Clerk office until August 14, 2017.  Please have before and after pictures but not necessary.</w:t>
      </w:r>
    </w:p>
    <w:p w:rsidR="00C933B6" w:rsidRDefault="00C933B6" w:rsidP="00C933B6">
      <w:pPr>
        <w:contextualSpacing/>
      </w:pPr>
    </w:p>
    <w:p w:rsidR="00C933B6" w:rsidRDefault="00C933B6" w:rsidP="00C933B6">
      <w:pPr>
        <w:contextualSpacing/>
      </w:pPr>
    </w:p>
    <w:p w:rsidR="00C933B6" w:rsidRDefault="00C933B6" w:rsidP="00C933B6">
      <w:pPr>
        <w:contextualSpacing/>
      </w:pPr>
      <w:r>
        <w:lastRenderedPageBreak/>
        <w:tab/>
      </w:r>
      <w:r>
        <w:tab/>
      </w:r>
      <w:r>
        <w:tab/>
        <w:t>Cont. June 12, 2017</w:t>
      </w:r>
    </w:p>
    <w:p w:rsidR="00C933B6" w:rsidRDefault="00C933B6" w:rsidP="00C933B6">
      <w:pPr>
        <w:contextualSpacing/>
      </w:pPr>
    </w:p>
    <w:p w:rsidR="00C933B6" w:rsidRDefault="00C933B6" w:rsidP="00C933B6">
      <w:pPr>
        <w:contextualSpacing/>
      </w:pPr>
    </w:p>
    <w:p w:rsidR="00C933B6" w:rsidRDefault="00C933B6" w:rsidP="00C933B6">
      <w:pPr>
        <w:contextualSpacing/>
      </w:pPr>
      <w:r>
        <w:t xml:space="preserve">Discussed the raccoons in sewer system and they need to get a live trap or a </w:t>
      </w:r>
      <w:r>
        <w:t>nuisance trapper</w:t>
      </w:r>
      <w:r>
        <w:t xml:space="preserve">.  </w:t>
      </w:r>
    </w:p>
    <w:p w:rsidR="00C933B6" w:rsidRDefault="00C933B6" w:rsidP="00C933B6">
      <w:pPr>
        <w:contextualSpacing/>
      </w:pPr>
    </w:p>
    <w:p w:rsidR="00C933B6" w:rsidRDefault="00C933B6" w:rsidP="00C933B6">
      <w:pPr>
        <w:contextualSpacing/>
      </w:pPr>
      <w:r>
        <w:t xml:space="preserve">Clerk Boyd said Macochee Joint Ambulance District received the A Star of Life Award.   It is a State Level award and very nice ceremony. </w:t>
      </w:r>
    </w:p>
    <w:p w:rsidR="00C933B6" w:rsidRDefault="00C933B6" w:rsidP="00C933B6">
      <w:pPr>
        <w:contextualSpacing/>
      </w:pPr>
    </w:p>
    <w:p w:rsidR="00C933B6" w:rsidRDefault="00C933B6" w:rsidP="00C933B6">
      <w:pPr>
        <w:contextualSpacing/>
      </w:pPr>
      <w:r>
        <w:t xml:space="preserve">Fireworks will be June 24th. A MOTION was made by Mrs. McKelvey seconded by Mrs. Coy to pay $1200.00 for the fireworks. Motion Carried. </w:t>
      </w:r>
      <w:bookmarkStart w:id="0" w:name="_GoBack"/>
      <w:bookmarkEnd w:id="0"/>
    </w:p>
    <w:p w:rsidR="00C933B6" w:rsidRDefault="00C933B6" w:rsidP="00C933B6">
      <w:pPr>
        <w:contextualSpacing/>
      </w:pPr>
    </w:p>
    <w:p w:rsidR="00C933B6" w:rsidRDefault="00C933B6" w:rsidP="00C933B6">
      <w:pPr>
        <w:contextualSpacing/>
      </w:pPr>
      <w:r>
        <w:t xml:space="preserve">Solicitor Moell will have steps to be taken when annexing land into the Village. </w:t>
      </w:r>
    </w:p>
    <w:p w:rsidR="00C933B6" w:rsidRDefault="00C933B6" w:rsidP="00C933B6">
      <w:pPr>
        <w:contextualSpacing/>
      </w:pPr>
    </w:p>
    <w:p w:rsidR="00C933B6" w:rsidRDefault="00C933B6" w:rsidP="00C933B6">
      <w:pPr>
        <w:contextualSpacing/>
      </w:pPr>
      <w:r>
        <w:t>A MOTION was made by Mrs. McKelvey seconded by Mrs. Coy to adjourn at 7:55 PM.  Motion Carried.</w:t>
      </w:r>
    </w:p>
    <w:p w:rsidR="00C933B6" w:rsidRDefault="00C933B6" w:rsidP="00C933B6">
      <w:pPr>
        <w:contextualSpacing/>
      </w:pPr>
    </w:p>
    <w:p w:rsidR="00C933B6" w:rsidRDefault="00C933B6" w:rsidP="00C933B6">
      <w:pPr>
        <w:contextualSpacing/>
      </w:pPr>
    </w:p>
    <w:p w:rsidR="00C933B6" w:rsidRDefault="00C933B6" w:rsidP="00C933B6">
      <w:pPr>
        <w:contextualSpacing/>
      </w:pPr>
      <w:r>
        <w:t>_________________________________</w:t>
      </w:r>
      <w:r>
        <w:tab/>
      </w:r>
      <w:r>
        <w:tab/>
        <w:t>________________________________</w:t>
      </w:r>
    </w:p>
    <w:p w:rsidR="00C933B6" w:rsidRDefault="00C933B6" w:rsidP="00C933B6">
      <w:pPr>
        <w:contextualSpacing/>
      </w:pPr>
      <w:r>
        <w:t>Clerk Cindee M. Boyd</w:t>
      </w:r>
      <w:r>
        <w:tab/>
      </w:r>
      <w:r>
        <w:tab/>
      </w:r>
      <w:r>
        <w:tab/>
      </w:r>
      <w:r>
        <w:tab/>
      </w:r>
      <w:r>
        <w:tab/>
        <w:t>Mayor Gregory J. Hostetler</w:t>
      </w:r>
    </w:p>
    <w:p w:rsidR="00C933B6" w:rsidRDefault="00C933B6" w:rsidP="00C933B6">
      <w:pPr>
        <w:contextualSpacing/>
      </w:pPr>
    </w:p>
    <w:p w:rsidR="00C933B6" w:rsidRDefault="00C933B6" w:rsidP="00C933B6">
      <w:pPr>
        <w:contextualSpacing/>
      </w:pPr>
    </w:p>
    <w:p w:rsidR="00C933B6" w:rsidRDefault="00C933B6" w:rsidP="00C933B6">
      <w:pPr>
        <w:contextualSpacing/>
      </w:pPr>
    </w:p>
    <w:p w:rsidR="009B0A71" w:rsidRDefault="009B0A71">
      <w:pPr>
        <w:contextualSpacing/>
      </w:pPr>
    </w:p>
    <w:sectPr w:rsidR="009B0A71" w:rsidSect="00C933B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4C6219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A71"/>
    <w:rsid w:val="001930A2"/>
    <w:rsid w:val="006B171F"/>
    <w:rsid w:val="00736491"/>
    <w:rsid w:val="00845217"/>
    <w:rsid w:val="0098488F"/>
    <w:rsid w:val="009B0A71"/>
    <w:rsid w:val="00C933B6"/>
    <w:rsid w:val="00CE2385"/>
    <w:rsid w:val="00ED0948"/>
    <w:rsid w:val="00FC3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CE2385"/>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CE2385"/>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2</cp:revision>
  <cp:lastPrinted>2017-06-19T12:57:00Z</cp:lastPrinted>
  <dcterms:created xsi:type="dcterms:W3CDTF">2017-06-12T18:25:00Z</dcterms:created>
  <dcterms:modified xsi:type="dcterms:W3CDTF">2017-06-19T12:58:00Z</dcterms:modified>
</cp:coreProperties>
</file>