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91" w:rsidRDefault="00806CC7">
      <w:r>
        <w:tab/>
      </w:r>
      <w:r>
        <w:tab/>
      </w:r>
      <w:r>
        <w:tab/>
      </w:r>
      <w:r>
        <w:tab/>
        <w:t>Council   May 14, 2018</w:t>
      </w:r>
    </w:p>
    <w:p w:rsidR="00705155" w:rsidRDefault="00705155" w:rsidP="00705155"/>
    <w:p w:rsidR="00705155" w:rsidRDefault="00705155" w:rsidP="00705155">
      <w:r>
        <w:t xml:space="preserve">Present for this regular meeting of the Village of West Liberty Council was: Mayor G. Hostetler, Mr. M. Hostetler, Mr. Hyland, Mrs.  McKelvey, Mrs. Griffith, Ms. Yoder, Bill Detrick, Solicitor Moell, and </w:t>
      </w:r>
      <w:proofErr w:type="gramStart"/>
      <w:r>
        <w:t>Clerk  Boyd</w:t>
      </w:r>
      <w:proofErr w:type="gramEnd"/>
      <w:r>
        <w:t xml:space="preserve">.  Absent: None.  Guest: Dave Summer of Choice One Engineering and Mike </w:t>
      </w:r>
      <w:proofErr w:type="spellStart"/>
      <w:r>
        <w:t>Veterino</w:t>
      </w:r>
      <w:proofErr w:type="spellEnd"/>
      <w:r>
        <w:t xml:space="preserve"> of WPKO radio.  Al Park of West Liberty Historical Society was also present.  </w:t>
      </w:r>
    </w:p>
    <w:p w:rsidR="00705155" w:rsidRDefault="00705155" w:rsidP="00705155">
      <w:r>
        <w:t xml:space="preserve">Meeting was opened with Pledge of Allegiance and Lord’s Prayer. </w:t>
      </w:r>
    </w:p>
    <w:p w:rsidR="00705155" w:rsidRDefault="00705155" w:rsidP="00705155">
      <w:r>
        <w:t xml:space="preserve">A MOTION was made by Mr.  M. Hostetler seconded by Mr. Hyland to approve the minutes of April 23, 2018 as written/read. Motion Carried. </w:t>
      </w:r>
    </w:p>
    <w:p w:rsidR="00806CC7" w:rsidRDefault="00705155">
      <w:r>
        <w:t>A MOTION was made by Mrs. McKelvey seconded by Mr. M.  Hostetler to approve the following bills in the amount of $59,967.68. Motion Carried.</w:t>
      </w:r>
    </w:p>
    <w:p w:rsidR="00806CC7" w:rsidRDefault="00806CC7">
      <w:pPr>
        <w:contextualSpacing/>
      </w:pPr>
      <w:r>
        <w:t>IRS</w:t>
      </w:r>
      <w:r>
        <w:tab/>
      </w:r>
      <w:r>
        <w:tab/>
      </w:r>
      <w:r>
        <w:tab/>
      </w:r>
      <w:r>
        <w:tab/>
        <w:t>WH MC Emp. MC</w:t>
      </w:r>
      <w:r>
        <w:tab/>
      </w:r>
      <w:r>
        <w:tab/>
      </w:r>
      <w:r>
        <w:tab/>
      </w:r>
      <w:r>
        <w:tab/>
        <w:t>1172.83</w:t>
      </w:r>
    </w:p>
    <w:p w:rsidR="00806CC7" w:rsidRDefault="00806CC7">
      <w:pPr>
        <w:contextualSpacing/>
      </w:pPr>
      <w:r>
        <w:t xml:space="preserve">CCA </w:t>
      </w:r>
      <w:r>
        <w:tab/>
      </w:r>
      <w:r>
        <w:tab/>
      </w:r>
      <w:r>
        <w:tab/>
      </w:r>
      <w:r>
        <w:tab/>
        <w:t>municipal tax</w:t>
      </w:r>
      <w:r>
        <w:tab/>
      </w:r>
      <w:r>
        <w:tab/>
      </w:r>
      <w:r>
        <w:tab/>
      </w:r>
      <w:r>
        <w:tab/>
      </w:r>
      <w:r>
        <w:tab/>
        <w:t>251.07</w:t>
      </w:r>
    </w:p>
    <w:p w:rsidR="00806CC7" w:rsidRDefault="00806CC7">
      <w:pPr>
        <w:contextualSpacing/>
      </w:pPr>
      <w:r>
        <w:t>Ohio Dept. Taxation</w:t>
      </w:r>
      <w:r>
        <w:tab/>
      </w:r>
      <w:r>
        <w:tab/>
        <w:t>state tax</w:t>
      </w:r>
      <w:r>
        <w:tab/>
      </w:r>
      <w:r>
        <w:tab/>
      </w:r>
      <w:r>
        <w:tab/>
      </w:r>
      <w:r>
        <w:tab/>
      </w:r>
      <w:r>
        <w:tab/>
        <w:t>591.92</w:t>
      </w:r>
    </w:p>
    <w:p w:rsidR="00806CC7" w:rsidRDefault="00806CC7">
      <w:pPr>
        <w:contextualSpacing/>
      </w:pPr>
      <w:r>
        <w:t>School Dist. Inc. Tax</w:t>
      </w:r>
      <w:r>
        <w:tab/>
      </w:r>
      <w:r>
        <w:tab/>
        <w:t>school tax</w:t>
      </w:r>
      <w:r>
        <w:tab/>
      </w:r>
      <w:r>
        <w:tab/>
      </w:r>
      <w:r>
        <w:tab/>
      </w:r>
      <w:r>
        <w:tab/>
      </w:r>
      <w:r>
        <w:tab/>
        <w:t>323.38</w:t>
      </w:r>
    </w:p>
    <w:p w:rsidR="00806CC7" w:rsidRDefault="00806CC7">
      <w:pPr>
        <w:contextualSpacing/>
      </w:pPr>
      <w:r>
        <w:t>OPFDPF</w:t>
      </w:r>
      <w:r>
        <w:tab/>
      </w:r>
      <w:r>
        <w:tab/>
      </w:r>
      <w:r>
        <w:tab/>
      </w:r>
      <w:r>
        <w:tab/>
        <w:t>retirement</w:t>
      </w:r>
      <w:r>
        <w:tab/>
      </w:r>
      <w:r>
        <w:tab/>
      </w:r>
      <w:r>
        <w:tab/>
      </w:r>
      <w:r>
        <w:tab/>
      </w:r>
      <w:r>
        <w:tab/>
        <w:t>3225.94</w:t>
      </w:r>
    </w:p>
    <w:p w:rsidR="00806CC7" w:rsidRDefault="00806CC7">
      <w:pPr>
        <w:contextualSpacing/>
      </w:pPr>
      <w:r>
        <w:t>OPERS</w:t>
      </w:r>
      <w:r>
        <w:tab/>
      </w:r>
      <w:r>
        <w:tab/>
      </w:r>
      <w:r>
        <w:tab/>
      </w:r>
      <w:r>
        <w:tab/>
        <w:t>retirement</w:t>
      </w:r>
      <w:r>
        <w:tab/>
      </w:r>
      <w:r>
        <w:tab/>
      </w:r>
      <w:r>
        <w:tab/>
      </w:r>
      <w:r>
        <w:tab/>
      </w:r>
      <w:r>
        <w:tab/>
        <w:t>3417.80</w:t>
      </w:r>
    </w:p>
    <w:p w:rsidR="00806CC7" w:rsidRDefault="00806CC7">
      <w:pPr>
        <w:contextualSpacing/>
      </w:pPr>
      <w:r>
        <w:t>IRS</w:t>
      </w:r>
      <w:r>
        <w:tab/>
      </w:r>
      <w:r>
        <w:tab/>
      </w:r>
      <w:r>
        <w:tab/>
      </w:r>
      <w:r>
        <w:tab/>
        <w:t xml:space="preserve">WH MC </w:t>
      </w:r>
      <w:proofErr w:type="spellStart"/>
      <w:r>
        <w:t>emp</w:t>
      </w:r>
      <w:proofErr w:type="spellEnd"/>
      <w:r>
        <w:t xml:space="preserve"> MC</w:t>
      </w:r>
      <w:r>
        <w:tab/>
      </w:r>
      <w:r>
        <w:tab/>
      </w:r>
      <w:r>
        <w:tab/>
      </w:r>
      <w:r>
        <w:tab/>
        <w:t>642.52</w:t>
      </w:r>
    </w:p>
    <w:p w:rsidR="00806CC7" w:rsidRDefault="00806CC7">
      <w:pPr>
        <w:contextualSpacing/>
      </w:pPr>
      <w:r w:rsidRPr="00806CC7">
        <w:t>IRS</w:t>
      </w:r>
      <w:r w:rsidRPr="00806CC7">
        <w:tab/>
      </w:r>
      <w:r w:rsidRPr="00806CC7">
        <w:tab/>
      </w:r>
      <w:r w:rsidRPr="00806CC7">
        <w:tab/>
      </w:r>
      <w:r w:rsidRPr="00806CC7">
        <w:tab/>
        <w:t xml:space="preserve">WH MC </w:t>
      </w:r>
      <w:proofErr w:type="spellStart"/>
      <w:r w:rsidRPr="00806CC7">
        <w:t>emp</w:t>
      </w:r>
      <w:proofErr w:type="spellEnd"/>
      <w:r w:rsidRPr="00806CC7">
        <w:t xml:space="preserve"> MC</w:t>
      </w:r>
      <w:r w:rsidRPr="00806CC7">
        <w:tab/>
      </w:r>
      <w:r w:rsidRPr="00806CC7">
        <w:tab/>
      </w:r>
      <w:r w:rsidRPr="00806CC7">
        <w:tab/>
      </w:r>
      <w:r w:rsidRPr="00806CC7">
        <w:tab/>
      </w:r>
      <w:r>
        <w:t>1261.11</w:t>
      </w:r>
    </w:p>
    <w:p w:rsidR="00806CC7" w:rsidRDefault="00806CC7">
      <w:pPr>
        <w:contextualSpacing/>
      </w:pPr>
      <w:r>
        <w:t>Staples</w:t>
      </w:r>
      <w:r>
        <w:tab/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</w:r>
      <w:r>
        <w:tab/>
      </w:r>
      <w:r>
        <w:tab/>
        <w:t xml:space="preserve">    9.85</w:t>
      </w:r>
    </w:p>
    <w:p w:rsidR="00806CC7" w:rsidRDefault="00806CC7">
      <w:pPr>
        <w:contextualSpacing/>
      </w:pPr>
      <w:r>
        <w:t>Tom Cooksey</w:t>
      </w:r>
      <w:r>
        <w:tab/>
      </w:r>
      <w:r>
        <w:tab/>
      </w:r>
      <w:r>
        <w:tab/>
        <w:t>services rendered</w:t>
      </w:r>
      <w:r>
        <w:tab/>
      </w:r>
      <w:r>
        <w:tab/>
      </w:r>
      <w:r>
        <w:tab/>
      </w:r>
      <w:r>
        <w:tab/>
        <w:t>100.00</w:t>
      </w:r>
    </w:p>
    <w:p w:rsidR="00806CC7" w:rsidRDefault="00806CC7">
      <w:pPr>
        <w:contextualSpacing/>
      </w:pPr>
      <w:r>
        <w:t>Bill Detrick</w:t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1121.27</w:t>
      </w:r>
    </w:p>
    <w:p w:rsidR="00806CC7" w:rsidRDefault="00806CC7">
      <w:pPr>
        <w:contextualSpacing/>
      </w:pPr>
      <w:r>
        <w:t>Shane Freehauf</w:t>
      </w:r>
      <w:r>
        <w:tab/>
      </w:r>
      <w:r>
        <w:tab/>
      </w:r>
      <w:r>
        <w:tab/>
        <w:t>80 reg.</w:t>
      </w:r>
      <w:r>
        <w:tab/>
      </w:r>
      <w:r>
        <w:tab/>
      </w:r>
      <w:r>
        <w:tab/>
      </w:r>
      <w:r>
        <w:tab/>
      </w:r>
      <w:r>
        <w:tab/>
      </w:r>
      <w:r>
        <w:tab/>
        <w:t>888.43</w:t>
      </w:r>
    </w:p>
    <w:p w:rsidR="00806CC7" w:rsidRDefault="00806CC7">
      <w:pPr>
        <w:contextualSpacing/>
      </w:pPr>
      <w:r>
        <w:t>Dennis Lance</w:t>
      </w:r>
      <w:r>
        <w:tab/>
      </w:r>
      <w:r>
        <w:tab/>
      </w:r>
      <w:r>
        <w:tab/>
        <w:t>72 reg. 8 vac.</w:t>
      </w:r>
      <w:r>
        <w:tab/>
      </w:r>
      <w:r>
        <w:tab/>
      </w:r>
      <w:r>
        <w:tab/>
      </w:r>
      <w:r>
        <w:tab/>
      </w:r>
      <w:r>
        <w:tab/>
        <w:t>995.52</w:t>
      </w:r>
    </w:p>
    <w:p w:rsidR="00806CC7" w:rsidRDefault="00806CC7">
      <w:pPr>
        <w:contextualSpacing/>
      </w:pPr>
      <w:r>
        <w:t>Hodge Hager</w:t>
      </w:r>
      <w:r>
        <w:tab/>
      </w:r>
      <w:r>
        <w:tab/>
      </w:r>
      <w:r>
        <w:tab/>
        <w:t>8 hrs.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95.69</w:t>
      </w:r>
    </w:p>
    <w:p w:rsidR="00806CC7" w:rsidRDefault="00962D48">
      <w:pPr>
        <w:contextualSpacing/>
      </w:pPr>
      <w:r>
        <w:t>Paul Salyer</w:t>
      </w:r>
      <w:r>
        <w:tab/>
      </w:r>
      <w:r>
        <w:tab/>
      </w:r>
      <w:r>
        <w:tab/>
        <w:t xml:space="preserve">38.5 </w:t>
      </w:r>
      <w:proofErr w:type="spellStart"/>
      <w:r>
        <w:t>hrs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328.55</w:t>
      </w:r>
    </w:p>
    <w:p w:rsidR="00962D48" w:rsidRDefault="00962D48">
      <w:pPr>
        <w:contextualSpacing/>
      </w:pPr>
      <w:r>
        <w:t>Lee Deloye</w:t>
      </w:r>
      <w:r>
        <w:tab/>
      </w:r>
      <w:r>
        <w:tab/>
      </w:r>
      <w:r>
        <w:tab/>
        <w:t>80 reg.</w:t>
      </w:r>
      <w:r>
        <w:tab/>
      </w:r>
      <w:r>
        <w:tab/>
      </w:r>
      <w:r>
        <w:tab/>
      </w:r>
      <w:r>
        <w:tab/>
      </w:r>
      <w:r>
        <w:tab/>
      </w:r>
      <w:r>
        <w:tab/>
        <w:t>1074.06</w:t>
      </w:r>
    </w:p>
    <w:p w:rsidR="00962D48" w:rsidRDefault="00962D48">
      <w:pPr>
        <w:contextualSpacing/>
      </w:pPr>
      <w:r>
        <w:t>Nate Fickle</w:t>
      </w:r>
      <w:r>
        <w:tab/>
      </w:r>
      <w:r>
        <w:tab/>
      </w:r>
      <w:r>
        <w:tab/>
        <w:t>80 reg. 4 OT</w:t>
      </w:r>
      <w:r>
        <w:tab/>
      </w:r>
      <w:r>
        <w:tab/>
      </w:r>
      <w:r>
        <w:tab/>
      </w:r>
      <w:r>
        <w:tab/>
      </w:r>
      <w:r>
        <w:tab/>
        <w:t>1149.62</w:t>
      </w:r>
    </w:p>
    <w:p w:rsidR="00962D48" w:rsidRDefault="00962D48">
      <w:pPr>
        <w:contextualSpacing/>
      </w:pPr>
      <w:r>
        <w:t>Shane Oelker</w:t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1376.48</w:t>
      </w:r>
    </w:p>
    <w:p w:rsidR="00962D48" w:rsidRDefault="00962D48">
      <w:pPr>
        <w:contextualSpacing/>
      </w:pPr>
      <w:r>
        <w:t>Robert Griffith</w:t>
      </w:r>
      <w:r>
        <w:tab/>
      </w:r>
      <w:r>
        <w:tab/>
      </w:r>
      <w:r>
        <w:tab/>
        <w:t>21 hrs.</w:t>
      </w:r>
      <w:r>
        <w:tab/>
      </w:r>
      <w:r>
        <w:tab/>
      </w:r>
      <w:r>
        <w:tab/>
      </w:r>
      <w:r>
        <w:tab/>
      </w:r>
      <w:r>
        <w:tab/>
      </w:r>
      <w:r>
        <w:tab/>
        <w:t>223.76</w:t>
      </w:r>
    </w:p>
    <w:p w:rsidR="00962D48" w:rsidRDefault="00962D48">
      <w:pPr>
        <w:contextualSpacing/>
      </w:pPr>
      <w:r>
        <w:t>Civista Bank</w:t>
      </w:r>
      <w:r>
        <w:tab/>
      </w:r>
      <w:r>
        <w:tab/>
      </w:r>
      <w:r>
        <w:tab/>
        <w:t>HAS for Freehauf</w:t>
      </w:r>
      <w:r>
        <w:tab/>
      </w:r>
      <w:r>
        <w:tab/>
      </w:r>
      <w:r>
        <w:tab/>
      </w:r>
      <w:r>
        <w:tab/>
        <w:t>4600.00</w:t>
      </w:r>
    </w:p>
    <w:p w:rsidR="00962D48" w:rsidRDefault="00962D48">
      <w:pPr>
        <w:contextualSpacing/>
      </w:pPr>
      <w:r>
        <w:t>Shane Freehauf</w:t>
      </w:r>
      <w:r>
        <w:tab/>
      </w:r>
      <w:r>
        <w:tab/>
      </w:r>
      <w:r>
        <w:tab/>
        <w:t>set up fee and monthly</w:t>
      </w:r>
      <w:r>
        <w:tab/>
      </w:r>
      <w:r>
        <w:tab/>
      </w:r>
      <w:r>
        <w:tab/>
      </w:r>
      <w:r>
        <w:tab/>
        <w:t>34.00</w:t>
      </w:r>
    </w:p>
    <w:p w:rsidR="00962D48" w:rsidRDefault="00962D48">
      <w:pPr>
        <w:contextualSpacing/>
      </w:pPr>
      <w:r>
        <w:t>Cindee Boyd</w:t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1155.89</w:t>
      </w:r>
    </w:p>
    <w:p w:rsidR="00962D48" w:rsidRDefault="00962D48">
      <w:pPr>
        <w:contextualSpacing/>
      </w:pPr>
      <w:r>
        <w:t>Conrad Hostetler</w:t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1999.35</w:t>
      </w:r>
    </w:p>
    <w:p w:rsidR="00962D48" w:rsidRDefault="00962D48">
      <w:pPr>
        <w:contextualSpacing/>
      </w:pPr>
      <w:r>
        <w:t>Greg Hostetler</w:t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333.91</w:t>
      </w:r>
    </w:p>
    <w:p w:rsidR="00962D48" w:rsidRDefault="00962D48">
      <w:pPr>
        <w:contextualSpacing/>
      </w:pPr>
      <w:r>
        <w:t>Chris Moell</w:t>
      </w:r>
      <w:r>
        <w:tab/>
      </w:r>
      <w:r>
        <w:tab/>
      </w:r>
      <w:r>
        <w:tab/>
        <w:t xml:space="preserve">solicitor </w:t>
      </w:r>
      <w:r>
        <w:tab/>
      </w:r>
      <w:r>
        <w:tab/>
      </w:r>
      <w:r>
        <w:tab/>
      </w:r>
      <w:r>
        <w:tab/>
      </w:r>
      <w:r>
        <w:tab/>
        <w:t>423.98</w:t>
      </w:r>
    </w:p>
    <w:p w:rsidR="00962D48" w:rsidRDefault="00962D48">
      <w:pPr>
        <w:contextualSpacing/>
      </w:pPr>
      <w:r>
        <w:t>Larry Reed</w:t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291.37</w:t>
      </w:r>
    </w:p>
    <w:p w:rsidR="00962D48" w:rsidRDefault="00962D48">
      <w:pPr>
        <w:contextualSpacing/>
      </w:pPr>
      <w:r>
        <w:t>Stanton Walker</w:t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25.56</w:t>
      </w:r>
      <w:proofErr w:type="gramEnd"/>
    </w:p>
    <w:p w:rsidR="00962D48" w:rsidRDefault="00962D48">
      <w:pPr>
        <w:contextualSpacing/>
      </w:pPr>
      <w:r>
        <w:t>Ohio Deferred Comp</w:t>
      </w:r>
      <w:r>
        <w:tab/>
      </w:r>
      <w:r>
        <w:tab/>
        <w:t>for Boyd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60.00</w:t>
      </w:r>
      <w:proofErr w:type="gramEnd"/>
    </w:p>
    <w:p w:rsidR="00962D48" w:rsidRDefault="00962D48">
      <w:pPr>
        <w:contextualSpacing/>
      </w:pPr>
      <w:r>
        <w:t>Thomans IGA</w:t>
      </w:r>
      <w:r>
        <w:tab/>
      </w:r>
      <w:r>
        <w:tab/>
      </w:r>
      <w:r>
        <w:tab/>
        <w:t>water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5.98</w:t>
      </w:r>
    </w:p>
    <w:p w:rsidR="00962D48" w:rsidRDefault="00962D48">
      <w:pPr>
        <w:contextualSpacing/>
      </w:pPr>
      <w:r>
        <w:t>Companion Life</w:t>
      </w:r>
      <w:r>
        <w:tab/>
      </w:r>
      <w:r>
        <w:tab/>
      </w:r>
      <w:r>
        <w:tab/>
      </w:r>
      <w:proofErr w:type="spellStart"/>
      <w:r>
        <w:t>life</w:t>
      </w:r>
      <w:proofErr w:type="spellEnd"/>
      <w:r>
        <w:t xml:space="preserve"> ins.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73.20</w:t>
      </w:r>
    </w:p>
    <w:p w:rsidR="00962D48" w:rsidRDefault="00962D48">
      <w:pPr>
        <w:contextualSpacing/>
      </w:pPr>
      <w:r>
        <w:t>Northwest Ohio Auto</w:t>
      </w:r>
      <w:r>
        <w:tab/>
      </w:r>
      <w:r>
        <w:tab/>
        <w:t xml:space="preserve">extension, oil, </w:t>
      </w:r>
      <w:proofErr w:type="spellStart"/>
      <w:r>
        <w:t>etc</w:t>
      </w:r>
      <w:proofErr w:type="spellEnd"/>
      <w:r>
        <w:tab/>
      </w:r>
      <w:r>
        <w:tab/>
      </w:r>
      <w:r>
        <w:tab/>
      </w:r>
      <w:proofErr w:type="gramStart"/>
      <w:r>
        <w:tab/>
        <w:t xml:space="preserve">  89.73</w:t>
      </w:r>
      <w:proofErr w:type="gramEnd"/>
    </w:p>
    <w:p w:rsidR="00962D48" w:rsidRDefault="00962D48">
      <w:pPr>
        <w:contextualSpacing/>
      </w:pPr>
      <w:r>
        <w:t xml:space="preserve">D P &amp; L </w:t>
      </w:r>
      <w:r>
        <w:tab/>
      </w:r>
      <w:r>
        <w:tab/>
      </w:r>
      <w:r>
        <w:tab/>
      </w:r>
      <w:r>
        <w:tab/>
        <w:t>electric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29.12</w:t>
      </w:r>
      <w:proofErr w:type="gramEnd"/>
    </w:p>
    <w:p w:rsidR="00962D48" w:rsidRDefault="00962D48">
      <w:pPr>
        <w:contextualSpacing/>
      </w:pPr>
      <w:r>
        <w:t xml:space="preserve">D P&amp; L </w:t>
      </w:r>
      <w:r>
        <w:tab/>
      </w:r>
      <w:r>
        <w:tab/>
      </w:r>
      <w:r>
        <w:tab/>
      </w:r>
      <w:r>
        <w:tab/>
        <w:t>electric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42.74</w:t>
      </w:r>
      <w:proofErr w:type="gramEnd"/>
    </w:p>
    <w:p w:rsidR="00962D48" w:rsidRDefault="00962D48">
      <w:pPr>
        <w:contextualSpacing/>
      </w:pPr>
      <w:r>
        <w:t xml:space="preserve">D P&amp; L </w:t>
      </w:r>
      <w:r>
        <w:tab/>
      </w:r>
      <w:r>
        <w:tab/>
      </w:r>
      <w:r>
        <w:tab/>
      </w:r>
      <w:r>
        <w:tab/>
        <w:t>electric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24.41</w:t>
      </w:r>
      <w:proofErr w:type="gramEnd"/>
    </w:p>
    <w:p w:rsidR="00962D48" w:rsidRDefault="00962D48">
      <w:pPr>
        <w:contextualSpacing/>
      </w:pPr>
      <w:r>
        <w:t xml:space="preserve">D P &amp; L </w:t>
      </w:r>
      <w:r>
        <w:tab/>
      </w:r>
      <w:r>
        <w:tab/>
      </w:r>
      <w:r>
        <w:tab/>
      </w:r>
      <w:r>
        <w:tab/>
        <w:t>electric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1.03</w:t>
      </w:r>
    </w:p>
    <w:p w:rsidR="00962D48" w:rsidRDefault="00962D48">
      <w:pPr>
        <w:contextualSpacing/>
      </w:pPr>
      <w:r>
        <w:t xml:space="preserve">D </w:t>
      </w:r>
      <w:proofErr w:type="gramStart"/>
      <w:r>
        <w:t>P  &amp;</w:t>
      </w:r>
      <w:proofErr w:type="gramEnd"/>
      <w:r>
        <w:t xml:space="preserve"> L </w:t>
      </w:r>
      <w:r>
        <w:tab/>
      </w:r>
      <w:r>
        <w:tab/>
      </w:r>
      <w:r>
        <w:tab/>
        <w:t>electric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51.50</w:t>
      </w:r>
    </w:p>
    <w:p w:rsidR="00962D48" w:rsidRDefault="00962D48">
      <w:pPr>
        <w:contextualSpacing/>
      </w:pPr>
      <w:r>
        <w:t xml:space="preserve"> DP&amp; L </w:t>
      </w:r>
      <w:r>
        <w:tab/>
      </w:r>
      <w:r>
        <w:tab/>
      </w:r>
      <w:r>
        <w:tab/>
      </w:r>
      <w:r>
        <w:tab/>
        <w:t>electric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47.05</w:t>
      </w:r>
      <w:proofErr w:type="gramEnd"/>
    </w:p>
    <w:p w:rsidR="00962D48" w:rsidRDefault="00962D48">
      <w:pPr>
        <w:contextualSpacing/>
      </w:pPr>
      <w:r>
        <w:t>CT Communications</w:t>
      </w:r>
      <w:r>
        <w:tab/>
      </w:r>
      <w:r>
        <w:tab/>
        <w:t>phones</w:t>
      </w:r>
      <w:r>
        <w:tab/>
      </w:r>
      <w:r>
        <w:tab/>
      </w:r>
      <w:r>
        <w:tab/>
      </w:r>
      <w:r>
        <w:tab/>
      </w:r>
      <w:r>
        <w:tab/>
      </w:r>
      <w:r>
        <w:tab/>
        <w:t>341.38</w:t>
      </w:r>
    </w:p>
    <w:p w:rsidR="00962D48" w:rsidRDefault="00962D48">
      <w:pPr>
        <w:contextualSpacing/>
      </w:pPr>
      <w:r>
        <w:t>Vectren</w:t>
      </w:r>
      <w:r>
        <w:tab/>
      </w:r>
      <w:r>
        <w:tab/>
      </w:r>
      <w:r>
        <w:tab/>
      </w:r>
      <w:r>
        <w:tab/>
        <w:t>natural gas</w:t>
      </w:r>
      <w:r>
        <w:tab/>
      </w:r>
      <w:r>
        <w:tab/>
      </w:r>
      <w:r>
        <w:tab/>
      </w:r>
      <w:r>
        <w:tab/>
      </w:r>
      <w:r>
        <w:tab/>
        <w:t>73303</w:t>
      </w:r>
    </w:p>
    <w:p w:rsidR="00962D48" w:rsidRDefault="00803943">
      <w:pPr>
        <w:contextualSpacing/>
      </w:pPr>
      <w:r>
        <w:t>Vectren</w:t>
      </w:r>
      <w:r>
        <w:tab/>
      </w:r>
      <w:r>
        <w:tab/>
      </w:r>
      <w:r>
        <w:tab/>
      </w:r>
      <w:r>
        <w:tab/>
        <w:t>natural gas</w:t>
      </w:r>
      <w:r>
        <w:tab/>
      </w:r>
      <w:r>
        <w:tab/>
      </w:r>
      <w:r>
        <w:tab/>
      </w:r>
      <w:r>
        <w:tab/>
      </w:r>
      <w:r>
        <w:tab/>
        <w:t>323.20</w:t>
      </w:r>
    </w:p>
    <w:p w:rsidR="00803943" w:rsidRDefault="00803943">
      <w:pPr>
        <w:contextualSpacing/>
      </w:pPr>
      <w:r>
        <w:t>Cintas</w:t>
      </w:r>
      <w:r>
        <w:tab/>
      </w:r>
      <w:r>
        <w:tab/>
      </w:r>
      <w:r>
        <w:tab/>
      </w:r>
      <w:r>
        <w:tab/>
        <w:t>mats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32.09</w:t>
      </w:r>
      <w:proofErr w:type="gramEnd"/>
    </w:p>
    <w:p w:rsidR="00803943" w:rsidRDefault="00803943">
      <w:pPr>
        <w:contextualSpacing/>
      </w:pPr>
      <w:r>
        <w:lastRenderedPageBreak/>
        <w:t>Cintas</w:t>
      </w:r>
      <w:r>
        <w:tab/>
      </w:r>
      <w:r>
        <w:tab/>
      </w:r>
      <w:r>
        <w:tab/>
      </w:r>
      <w:r>
        <w:tab/>
        <w:t>uniforms cleaned</w:t>
      </w:r>
      <w:r>
        <w:tab/>
      </w:r>
      <w:r>
        <w:tab/>
      </w:r>
      <w:r>
        <w:tab/>
      </w:r>
      <w:r>
        <w:tab/>
        <w:t>166.72</w:t>
      </w:r>
    </w:p>
    <w:p w:rsidR="00803943" w:rsidRDefault="00803943">
      <w:pPr>
        <w:contextualSpacing/>
      </w:pPr>
      <w:r>
        <w:t>Sprint</w:t>
      </w:r>
      <w:r>
        <w:tab/>
      </w:r>
      <w:r>
        <w:tab/>
      </w:r>
      <w:r>
        <w:tab/>
      </w:r>
      <w:r>
        <w:tab/>
        <w:t>phones</w:t>
      </w:r>
      <w:r>
        <w:tab/>
      </w:r>
      <w:r>
        <w:tab/>
      </w:r>
      <w:r>
        <w:tab/>
      </w:r>
      <w:r>
        <w:tab/>
      </w:r>
      <w:r>
        <w:tab/>
      </w:r>
      <w:r>
        <w:tab/>
        <w:t>311.90</w:t>
      </w:r>
    </w:p>
    <w:p w:rsidR="00803943" w:rsidRDefault="00803943">
      <w:pPr>
        <w:contextualSpacing/>
      </w:pPr>
      <w:r>
        <w:t>Lee Deloye</w:t>
      </w:r>
      <w:r>
        <w:tab/>
      </w:r>
      <w:r>
        <w:tab/>
      </w:r>
      <w:r>
        <w:tab/>
        <w:t>80 reg.</w:t>
      </w:r>
      <w:r>
        <w:tab/>
      </w:r>
      <w:r>
        <w:tab/>
      </w:r>
      <w:r>
        <w:tab/>
      </w:r>
      <w:r>
        <w:tab/>
      </w:r>
      <w:r>
        <w:tab/>
      </w:r>
      <w:r>
        <w:tab/>
        <w:t>1074.06</w:t>
      </w:r>
    </w:p>
    <w:p w:rsidR="00803943" w:rsidRDefault="00803943">
      <w:pPr>
        <w:contextualSpacing/>
      </w:pPr>
      <w:r>
        <w:t>Nate Fickle</w:t>
      </w:r>
      <w:r>
        <w:tab/>
      </w:r>
      <w:r>
        <w:tab/>
      </w:r>
      <w:r>
        <w:tab/>
        <w:t>80 reg. 8 OT</w:t>
      </w:r>
      <w:r>
        <w:tab/>
      </w:r>
      <w:r>
        <w:tab/>
      </w:r>
      <w:r>
        <w:tab/>
      </w:r>
      <w:r>
        <w:tab/>
      </w:r>
      <w:r>
        <w:tab/>
        <w:t>1216.55</w:t>
      </w:r>
    </w:p>
    <w:p w:rsidR="00803943" w:rsidRDefault="00803943">
      <w:pPr>
        <w:contextualSpacing/>
      </w:pPr>
      <w:r>
        <w:t>Shane Oelker</w:t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1376.48</w:t>
      </w:r>
    </w:p>
    <w:p w:rsidR="00803943" w:rsidRDefault="00803943">
      <w:pPr>
        <w:contextualSpacing/>
      </w:pPr>
      <w:r>
        <w:t>Darren Dunham</w:t>
      </w:r>
      <w:r>
        <w:tab/>
      </w:r>
      <w:r>
        <w:tab/>
      </w:r>
      <w:r>
        <w:tab/>
        <w:t>15 hrs.</w:t>
      </w:r>
      <w:r>
        <w:tab/>
      </w:r>
      <w:r>
        <w:tab/>
      </w:r>
      <w:r>
        <w:tab/>
      </w:r>
      <w:r>
        <w:tab/>
      </w:r>
      <w:r>
        <w:tab/>
      </w:r>
      <w:r>
        <w:tab/>
        <w:t>143.68</w:t>
      </w:r>
    </w:p>
    <w:p w:rsidR="00803943" w:rsidRDefault="00803943">
      <w:pPr>
        <w:contextualSpacing/>
      </w:pPr>
      <w:r>
        <w:t>Hodge Hager</w:t>
      </w:r>
      <w:r>
        <w:tab/>
      </w:r>
      <w:r>
        <w:tab/>
      </w:r>
      <w:r>
        <w:tab/>
        <w:t>6 hrs.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57.41</w:t>
      </w:r>
    </w:p>
    <w:p w:rsidR="00803943" w:rsidRDefault="00803943">
      <w:pPr>
        <w:contextualSpacing/>
      </w:pPr>
      <w:r>
        <w:t>Cody Hullinger</w:t>
      </w:r>
      <w:r>
        <w:tab/>
      </w:r>
      <w:r>
        <w:tab/>
      </w:r>
      <w:r>
        <w:tab/>
        <w:t>80 reg.</w:t>
      </w:r>
      <w:r>
        <w:tab/>
      </w:r>
      <w:r>
        <w:tab/>
      </w:r>
      <w:r>
        <w:tab/>
      </w:r>
      <w:r>
        <w:tab/>
      </w:r>
      <w:r>
        <w:tab/>
      </w:r>
      <w:r>
        <w:tab/>
        <w:t>672.69</w:t>
      </w:r>
    </w:p>
    <w:p w:rsidR="00803943" w:rsidRDefault="00803943">
      <w:pPr>
        <w:contextualSpacing/>
      </w:pPr>
      <w:r>
        <w:t>James Neidhardt</w:t>
      </w:r>
      <w:r>
        <w:tab/>
      </w:r>
      <w:r>
        <w:tab/>
        <w:t>8 hrs.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77.04</w:t>
      </w:r>
    </w:p>
    <w:p w:rsidR="00803943" w:rsidRDefault="00803943">
      <w:pPr>
        <w:contextualSpacing/>
      </w:pPr>
      <w:r>
        <w:t>Paul Salyer</w:t>
      </w:r>
      <w:r>
        <w:tab/>
      </w:r>
      <w:r>
        <w:tab/>
      </w:r>
      <w:r>
        <w:tab/>
        <w:t>16.5 hrs.</w:t>
      </w:r>
      <w:r>
        <w:tab/>
      </w:r>
      <w:r>
        <w:tab/>
      </w:r>
      <w:r>
        <w:tab/>
      </w:r>
      <w:r>
        <w:tab/>
      </w:r>
      <w:r>
        <w:tab/>
        <w:t>143.94</w:t>
      </w:r>
    </w:p>
    <w:p w:rsidR="00803943" w:rsidRDefault="00803943">
      <w:pPr>
        <w:contextualSpacing/>
      </w:pPr>
      <w:r>
        <w:t>Thomas Cooksey</w:t>
      </w:r>
      <w:r>
        <w:tab/>
      </w:r>
      <w:r>
        <w:tab/>
        <w:t>services</w:t>
      </w:r>
      <w:r>
        <w:tab/>
      </w:r>
      <w:r>
        <w:tab/>
      </w:r>
      <w:r>
        <w:tab/>
      </w:r>
      <w:r>
        <w:tab/>
      </w:r>
      <w:r>
        <w:tab/>
      </w:r>
      <w:r>
        <w:tab/>
        <w:t>100.00</w:t>
      </w:r>
    </w:p>
    <w:p w:rsidR="00803943" w:rsidRDefault="00803943">
      <w:pPr>
        <w:contextualSpacing/>
      </w:pPr>
      <w:proofErr w:type="spellStart"/>
      <w:r>
        <w:t>Bil</w:t>
      </w:r>
      <w:proofErr w:type="spellEnd"/>
      <w:r>
        <w:t xml:space="preserve"> Detrick</w:t>
      </w:r>
      <w:r>
        <w:tab/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  <w:t>1121.27</w:t>
      </w:r>
    </w:p>
    <w:p w:rsidR="00803943" w:rsidRDefault="00803943">
      <w:pPr>
        <w:contextualSpacing/>
      </w:pPr>
      <w:r>
        <w:t>Shane Freehauf</w:t>
      </w:r>
      <w:r>
        <w:tab/>
      </w:r>
      <w:r>
        <w:tab/>
      </w:r>
      <w:r>
        <w:tab/>
      </w:r>
      <w:r>
        <w:tab/>
        <w:t>80 reg.</w:t>
      </w:r>
      <w:r>
        <w:tab/>
      </w:r>
      <w:r>
        <w:tab/>
      </w:r>
      <w:r>
        <w:tab/>
      </w:r>
      <w:r>
        <w:tab/>
      </w:r>
      <w:r>
        <w:tab/>
        <w:t>888.43</w:t>
      </w:r>
    </w:p>
    <w:p w:rsidR="00803943" w:rsidRDefault="00803943">
      <w:pPr>
        <w:contextualSpacing/>
      </w:pPr>
      <w:r>
        <w:t>Dennis Lance</w:t>
      </w:r>
      <w:r>
        <w:tab/>
      </w:r>
      <w:r>
        <w:tab/>
      </w:r>
      <w:r>
        <w:tab/>
      </w:r>
      <w:r>
        <w:tab/>
        <w:t xml:space="preserve">64 </w:t>
      </w:r>
      <w:proofErr w:type="spellStart"/>
      <w:r>
        <w:t>rg</w:t>
      </w:r>
      <w:proofErr w:type="spellEnd"/>
      <w:r>
        <w:t>. 16 vac.</w:t>
      </w:r>
      <w:r>
        <w:tab/>
      </w:r>
      <w:r>
        <w:tab/>
      </w:r>
      <w:r>
        <w:tab/>
      </w:r>
      <w:r>
        <w:tab/>
        <w:t>995.52</w:t>
      </w:r>
    </w:p>
    <w:p w:rsidR="00C276D7" w:rsidRDefault="00803943">
      <w:pPr>
        <w:contextualSpacing/>
      </w:pPr>
      <w:r>
        <w:t>Logan County Reorder</w:t>
      </w:r>
      <w:r>
        <w:tab/>
      </w:r>
      <w:r>
        <w:tab/>
      </w:r>
      <w:r>
        <w:tab/>
        <w:t>for land annex</w:t>
      </w:r>
      <w:r>
        <w:tab/>
      </w:r>
      <w:r>
        <w:tab/>
      </w:r>
      <w:r>
        <w:tab/>
      </w:r>
      <w:r>
        <w:tab/>
        <w:t>105.40</w:t>
      </w:r>
    </w:p>
    <w:p w:rsidR="00C276D7" w:rsidRDefault="00C276D7">
      <w:pPr>
        <w:contextualSpacing/>
      </w:pPr>
      <w:r>
        <w:t>Spectrum</w:t>
      </w:r>
      <w:r>
        <w:tab/>
      </w:r>
      <w:r>
        <w:tab/>
      </w:r>
      <w:r>
        <w:tab/>
      </w:r>
      <w:r>
        <w:tab/>
        <w:t>internet</w:t>
      </w:r>
      <w:r>
        <w:tab/>
      </w:r>
      <w:r>
        <w:tab/>
      </w:r>
      <w:r>
        <w:tab/>
      </w:r>
      <w:r>
        <w:tab/>
        <w:t>112.54</w:t>
      </w:r>
    </w:p>
    <w:p w:rsidR="00C276D7" w:rsidRDefault="00C276D7">
      <w:pPr>
        <w:contextualSpacing/>
      </w:pPr>
      <w:r>
        <w:t>Quill Corp.</w:t>
      </w:r>
      <w:r>
        <w:tab/>
      </w:r>
      <w:r>
        <w:tab/>
      </w:r>
      <w:r>
        <w:tab/>
      </w:r>
      <w:r>
        <w:tab/>
        <w:t>ink and chairs</w:t>
      </w:r>
      <w:r>
        <w:tab/>
      </w:r>
      <w:r>
        <w:tab/>
      </w:r>
      <w:r>
        <w:tab/>
      </w:r>
      <w:r>
        <w:tab/>
        <w:t>299.97</w:t>
      </w:r>
    </w:p>
    <w:p w:rsidR="00C276D7" w:rsidRDefault="00C276D7">
      <w:pPr>
        <w:contextualSpacing/>
      </w:pPr>
      <w:r>
        <w:t>Fire Safety Services</w:t>
      </w:r>
      <w:r>
        <w:tab/>
      </w:r>
      <w:r>
        <w:tab/>
      </w:r>
      <w:r>
        <w:tab/>
        <w:t>swivel joint</w:t>
      </w:r>
      <w:r>
        <w:tab/>
      </w:r>
      <w:r>
        <w:tab/>
      </w:r>
      <w:r>
        <w:tab/>
      </w:r>
      <w:proofErr w:type="gramStart"/>
      <w:r>
        <w:tab/>
        <w:t xml:space="preserve">  80.00</w:t>
      </w:r>
      <w:proofErr w:type="gramEnd"/>
    </w:p>
    <w:p w:rsidR="00C276D7" w:rsidRDefault="00C276D7">
      <w:pPr>
        <w:contextualSpacing/>
      </w:pPr>
      <w:r>
        <w:t>Century Link</w:t>
      </w:r>
      <w:r>
        <w:tab/>
      </w:r>
      <w:r>
        <w:tab/>
      </w:r>
      <w:r>
        <w:tab/>
      </w:r>
      <w:r>
        <w:tab/>
        <w:t>phones</w:t>
      </w:r>
      <w:r>
        <w:tab/>
      </w:r>
      <w:r>
        <w:tab/>
      </w:r>
      <w:r>
        <w:tab/>
      </w:r>
      <w:r>
        <w:tab/>
      </w:r>
      <w:r>
        <w:tab/>
        <w:t>196.71</w:t>
      </w:r>
    </w:p>
    <w:p w:rsidR="00C276D7" w:rsidRDefault="00C276D7">
      <w:pPr>
        <w:contextualSpacing/>
      </w:pPr>
      <w:r>
        <w:t>Lowes</w:t>
      </w:r>
      <w:r>
        <w:tab/>
      </w:r>
      <w:r>
        <w:tab/>
      </w:r>
      <w:r>
        <w:tab/>
      </w:r>
      <w:r>
        <w:tab/>
      </w:r>
      <w:r>
        <w:tab/>
        <w:t>pipe, free ball valve</w:t>
      </w:r>
      <w:r>
        <w:tab/>
      </w:r>
      <w:r>
        <w:tab/>
      </w:r>
      <w:proofErr w:type="gramStart"/>
      <w:r>
        <w:tab/>
        <w:t xml:space="preserve">  18.41</w:t>
      </w:r>
      <w:proofErr w:type="gramEnd"/>
    </w:p>
    <w:p w:rsidR="00C276D7" w:rsidRDefault="00C276D7">
      <w:pPr>
        <w:contextualSpacing/>
      </w:pPr>
      <w:r>
        <w:t>Fire Safety</w:t>
      </w:r>
      <w:r>
        <w:tab/>
      </w:r>
      <w:r>
        <w:tab/>
      </w:r>
      <w:r>
        <w:tab/>
      </w:r>
      <w:r>
        <w:tab/>
        <w:t>bubble cup</w:t>
      </w:r>
      <w:r>
        <w:tab/>
      </w:r>
      <w:r>
        <w:tab/>
      </w:r>
      <w:r>
        <w:tab/>
      </w:r>
      <w:proofErr w:type="gramStart"/>
      <w:r>
        <w:tab/>
        <w:t xml:space="preserve">  97.00</w:t>
      </w:r>
      <w:proofErr w:type="gramEnd"/>
    </w:p>
    <w:p w:rsidR="00C276D7" w:rsidRDefault="00C276D7">
      <w:pPr>
        <w:contextualSpacing/>
      </w:pPr>
      <w:r>
        <w:t>Fire Safety</w:t>
      </w:r>
      <w:r>
        <w:tab/>
      </w:r>
      <w:r>
        <w:tab/>
      </w:r>
      <w:r>
        <w:tab/>
      </w:r>
      <w:r>
        <w:tab/>
        <w:t>gear cleaned</w:t>
      </w:r>
      <w:r>
        <w:tab/>
      </w:r>
      <w:r>
        <w:tab/>
      </w:r>
      <w:r>
        <w:tab/>
      </w:r>
      <w:r>
        <w:tab/>
        <w:t>384.00</w:t>
      </w:r>
    </w:p>
    <w:p w:rsidR="00C276D7" w:rsidRDefault="00C276D7">
      <w:pPr>
        <w:contextualSpacing/>
      </w:pPr>
      <w:r>
        <w:t>Hughes Plumbing</w:t>
      </w:r>
      <w:r>
        <w:tab/>
      </w:r>
      <w:r>
        <w:tab/>
      </w:r>
      <w:r>
        <w:tab/>
        <w:t>A/C repair</w:t>
      </w:r>
      <w:r>
        <w:tab/>
      </w:r>
      <w:r>
        <w:tab/>
      </w:r>
      <w:r>
        <w:tab/>
      </w:r>
      <w:r>
        <w:tab/>
        <w:t>123.09</w:t>
      </w:r>
    </w:p>
    <w:p w:rsidR="00C276D7" w:rsidRDefault="00C276D7">
      <w:pPr>
        <w:contextualSpacing/>
      </w:pPr>
      <w:r>
        <w:t>Treasurer State of Ohio</w:t>
      </w:r>
      <w:r>
        <w:tab/>
      </w:r>
      <w:r>
        <w:tab/>
      </w:r>
      <w:r>
        <w:tab/>
        <w:t>cooperative</w:t>
      </w:r>
      <w:r>
        <w:tab/>
      </w:r>
      <w:r>
        <w:tab/>
      </w:r>
      <w:r>
        <w:tab/>
      </w:r>
      <w:r>
        <w:tab/>
        <w:t>100.00</w:t>
      </w:r>
    </w:p>
    <w:p w:rsidR="00C276D7" w:rsidRDefault="00C276D7">
      <w:pPr>
        <w:contextualSpacing/>
      </w:pPr>
      <w:r>
        <w:t>Kauffman Sales</w:t>
      </w:r>
      <w:r>
        <w:tab/>
      </w:r>
      <w:r>
        <w:tab/>
      </w:r>
      <w:r>
        <w:tab/>
      </w:r>
      <w:r>
        <w:tab/>
        <w:t>air filters for mowers</w:t>
      </w:r>
      <w:r>
        <w:tab/>
      </w:r>
      <w:r>
        <w:tab/>
      </w:r>
      <w:proofErr w:type="gramStart"/>
      <w:r>
        <w:tab/>
        <w:t xml:space="preserve">  33.20</w:t>
      </w:r>
      <w:proofErr w:type="gramEnd"/>
    </w:p>
    <w:p w:rsidR="00C276D7" w:rsidRDefault="00C276D7">
      <w:pPr>
        <w:contextualSpacing/>
      </w:pPr>
      <w:r>
        <w:t>Lowes</w:t>
      </w:r>
      <w:r>
        <w:tab/>
      </w:r>
      <w:r>
        <w:tab/>
      </w:r>
      <w:r>
        <w:tab/>
      </w:r>
      <w:r>
        <w:tab/>
      </w:r>
      <w:r>
        <w:tab/>
        <w:t xml:space="preserve">seed, lantern, </w:t>
      </w:r>
      <w:proofErr w:type="spellStart"/>
      <w:r>
        <w:t>etc</w:t>
      </w:r>
      <w:proofErr w:type="spellEnd"/>
      <w:r>
        <w:tab/>
      </w:r>
      <w:r>
        <w:tab/>
      </w:r>
      <w:proofErr w:type="gramStart"/>
      <w:r>
        <w:tab/>
        <w:t xml:space="preserve">  57.15</w:t>
      </w:r>
      <w:proofErr w:type="gramEnd"/>
    </w:p>
    <w:p w:rsidR="00C276D7" w:rsidRDefault="00C276D7">
      <w:pPr>
        <w:contextualSpacing/>
      </w:pPr>
      <w:r>
        <w:t>Treasurer state of Ohio</w:t>
      </w:r>
      <w:r>
        <w:tab/>
      </w:r>
      <w:r>
        <w:tab/>
      </w:r>
      <w:r>
        <w:tab/>
        <w:t>Loan CT52N</w:t>
      </w:r>
      <w:r>
        <w:tab/>
      </w:r>
      <w:r>
        <w:tab/>
      </w:r>
      <w:r>
        <w:tab/>
      </w:r>
      <w:r>
        <w:tab/>
        <w:t>991.54</w:t>
      </w:r>
    </w:p>
    <w:p w:rsidR="00C276D7" w:rsidRDefault="00C276D7">
      <w:pPr>
        <w:contextualSpacing/>
      </w:pPr>
      <w:r>
        <w:t>Compton Power</w:t>
      </w:r>
      <w:r>
        <w:tab/>
      </w:r>
      <w:r>
        <w:tab/>
      </w:r>
      <w:r>
        <w:tab/>
        <w:t>oil and filter</w:t>
      </w:r>
      <w:r>
        <w:tab/>
      </w:r>
      <w:r>
        <w:tab/>
      </w:r>
      <w:r>
        <w:tab/>
      </w:r>
      <w:proofErr w:type="gramStart"/>
      <w:r>
        <w:tab/>
        <w:t xml:space="preserve">  39.79</w:t>
      </w:r>
      <w:proofErr w:type="gramEnd"/>
    </w:p>
    <w:p w:rsidR="00C276D7" w:rsidRDefault="00C276D7">
      <w:pPr>
        <w:contextualSpacing/>
      </w:pPr>
      <w:r>
        <w:t>Neil Adams</w:t>
      </w:r>
      <w:r>
        <w:tab/>
      </w:r>
      <w:r>
        <w:tab/>
      </w:r>
      <w:r>
        <w:tab/>
      </w:r>
      <w:r>
        <w:tab/>
        <w:t>trees along guardrail</w:t>
      </w:r>
      <w:r>
        <w:tab/>
      </w:r>
      <w:r>
        <w:tab/>
      </w:r>
      <w:r>
        <w:tab/>
        <w:t>600.00</w:t>
      </w:r>
      <w:r>
        <w:tab/>
      </w:r>
      <w:r>
        <w:tab/>
      </w:r>
    </w:p>
    <w:p w:rsidR="00C276D7" w:rsidRDefault="00C276D7">
      <w:pPr>
        <w:contextualSpacing/>
      </w:pPr>
      <w:r>
        <w:t>Thomans IGA</w:t>
      </w:r>
      <w:r>
        <w:tab/>
      </w:r>
      <w:r>
        <w:tab/>
      </w:r>
      <w:r>
        <w:tab/>
      </w:r>
      <w:r>
        <w:tab/>
        <w:t>water</w:t>
      </w:r>
      <w:r>
        <w:tab/>
      </w:r>
      <w:r>
        <w:tab/>
      </w:r>
      <w:r>
        <w:tab/>
      </w:r>
      <w:r>
        <w:tab/>
      </w:r>
      <w:r>
        <w:tab/>
        <w:t xml:space="preserve">   5.98</w:t>
      </w:r>
    </w:p>
    <w:p w:rsidR="00C276D7" w:rsidRDefault="00C276D7">
      <w:pPr>
        <w:contextualSpacing/>
      </w:pPr>
      <w:proofErr w:type="spellStart"/>
      <w:r>
        <w:t>Orkin</w:t>
      </w:r>
      <w:proofErr w:type="spellEnd"/>
      <w:r>
        <w:tab/>
      </w:r>
      <w:r>
        <w:tab/>
      </w:r>
      <w:r>
        <w:tab/>
      </w:r>
      <w:r>
        <w:tab/>
      </w:r>
      <w:r>
        <w:tab/>
        <w:t>mosquito control</w:t>
      </w:r>
      <w:r>
        <w:tab/>
      </w:r>
      <w:r>
        <w:tab/>
      </w:r>
      <w:r>
        <w:tab/>
        <w:t>500.00</w:t>
      </w:r>
    </w:p>
    <w:p w:rsidR="00C276D7" w:rsidRDefault="00C276D7">
      <w:pPr>
        <w:contextualSpacing/>
      </w:pPr>
      <w:r>
        <w:t>Contract Sweepers</w:t>
      </w:r>
      <w:r>
        <w:tab/>
      </w:r>
      <w:r>
        <w:tab/>
      </w:r>
      <w:r>
        <w:tab/>
        <w:t>street sweeping</w:t>
      </w:r>
      <w:r>
        <w:tab/>
      </w:r>
      <w:r>
        <w:tab/>
      </w:r>
      <w:r>
        <w:tab/>
      </w:r>
      <w:r>
        <w:tab/>
        <w:t>950.00</w:t>
      </w:r>
    </w:p>
    <w:p w:rsidR="00C276D7" w:rsidRDefault="00C276D7">
      <w:pPr>
        <w:contextualSpacing/>
      </w:pPr>
      <w:r>
        <w:t>MacDonald Supply</w:t>
      </w:r>
      <w:r>
        <w:tab/>
      </w:r>
      <w:r>
        <w:tab/>
      </w:r>
      <w:r>
        <w:tab/>
        <w:t>parts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17.03</w:t>
      </w:r>
      <w:proofErr w:type="gramEnd"/>
    </w:p>
    <w:p w:rsidR="00C276D7" w:rsidRDefault="00C276D7">
      <w:pPr>
        <w:contextualSpacing/>
      </w:pPr>
      <w:r>
        <w:t>Shane Long Concrete</w:t>
      </w:r>
      <w:r>
        <w:tab/>
      </w:r>
      <w:r>
        <w:tab/>
      </w:r>
      <w:r>
        <w:tab/>
        <w:t>sidewalk on W. Baird</w:t>
      </w:r>
      <w:r>
        <w:tab/>
      </w:r>
      <w:r>
        <w:tab/>
      </w:r>
      <w:r>
        <w:tab/>
        <w:t>192.00</w:t>
      </w:r>
    </w:p>
    <w:p w:rsidR="00C276D7" w:rsidRDefault="00C276D7">
      <w:pPr>
        <w:contextualSpacing/>
      </w:pPr>
      <w:r>
        <w:t>Shane Long Concrete</w:t>
      </w:r>
      <w:r>
        <w:tab/>
      </w:r>
      <w:r>
        <w:tab/>
      </w:r>
      <w:r>
        <w:tab/>
        <w:t>catch basin on SR 68</w:t>
      </w:r>
      <w:r>
        <w:tab/>
      </w:r>
      <w:r>
        <w:tab/>
      </w:r>
      <w:r>
        <w:tab/>
        <w:t>2100.00</w:t>
      </w:r>
    </w:p>
    <w:p w:rsidR="00C276D7" w:rsidRDefault="00C276D7">
      <w:pPr>
        <w:contextualSpacing/>
      </w:pPr>
      <w:r>
        <w:t>Rabenstein Electric</w:t>
      </w:r>
      <w:r>
        <w:tab/>
      </w:r>
      <w:r>
        <w:tab/>
      </w:r>
      <w:r>
        <w:tab/>
        <w:t>traffic control box</w:t>
      </w:r>
      <w:r>
        <w:tab/>
      </w:r>
      <w:r>
        <w:tab/>
      </w:r>
      <w:r>
        <w:tab/>
        <w:t>7000.00</w:t>
      </w:r>
    </w:p>
    <w:p w:rsidR="00C276D7" w:rsidRDefault="00C276D7">
      <w:pPr>
        <w:contextualSpacing/>
      </w:pPr>
      <w:r>
        <w:t>Medical Mutual</w:t>
      </w:r>
      <w:r>
        <w:tab/>
      </w:r>
      <w:r>
        <w:tab/>
      </w:r>
      <w:r>
        <w:tab/>
      </w:r>
      <w:r>
        <w:tab/>
        <w:t>medical insurance</w:t>
      </w:r>
      <w:r>
        <w:tab/>
      </w:r>
      <w:r>
        <w:tab/>
      </w:r>
      <w:r>
        <w:tab/>
        <w:t>5081.49</w:t>
      </w:r>
    </w:p>
    <w:p w:rsidR="00C276D7" w:rsidRDefault="00C276D7">
      <w:pPr>
        <w:contextualSpacing/>
      </w:pPr>
      <w:r>
        <w:t>Cherokee run Landfill</w:t>
      </w:r>
      <w:r>
        <w:tab/>
      </w:r>
      <w:r>
        <w:tab/>
      </w:r>
      <w:r>
        <w:tab/>
        <w:t xml:space="preserve">31.25 </w:t>
      </w:r>
      <w:proofErr w:type="spellStart"/>
      <w:r>
        <w:t>Tn</w:t>
      </w:r>
      <w:proofErr w:type="spellEnd"/>
      <w:r>
        <w:tab/>
      </w:r>
      <w:r>
        <w:tab/>
      </w:r>
      <w:r>
        <w:tab/>
      </w:r>
      <w:r>
        <w:tab/>
        <w:t>2371.15</w:t>
      </w:r>
    </w:p>
    <w:p w:rsidR="00C276D7" w:rsidRDefault="00C276D7">
      <w:pPr>
        <w:contextualSpacing/>
      </w:pPr>
      <w:r>
        <w:t>Cooperate Health</w:t>
      </w:r>
      <w:r>
        <w:tab/>
      </w:r>
      <w:r>
        <w:tab/>
      </w:r>
      <w:r>
        <w:tab/>
        <w:t>random testing</w:t>
      </w:r>
      <w:r>
        <w:tab/>
      </w:r>
      <w:r>
        <w:tab/>
      </w:r>
      <w:r>
        <w:tab/>
      </w:r>
      <w:proofErr w:type="gramStart"/>
      <w:r>
        <w:tab/>
        <w:t xml:space="preserve">  60.00</w:t>
      </w:r>
      <w:proofErr w:type="gramEnd"/>
    </w:p>
    <w:p w:rsidR="00140E67" w:rsidRDefault="00140E67">
      <w:pPr>
        <w:contextualSpacing/>
      </w:pPr>
      <w:r>
        <w:t>Bill Detrick</w:t>
      </w:r>
      <w:r>
        <w:tab/>
      </w:r>
      <w:r>
        <w:tab/>
      </w:r>
      <w:r>
        <w:tab/>
      </w:r>
      <w:r>
        <w:tab/>
        <w:t>reimbursed oil</w:t>
      </w:r>
      <w:r>
        <w:tab/>
      </w:r>
      <w:r>
        <w:tab/>
      </w:r>
      <w:r>
        <w:tab/>
      </w:r>
      <w:r>
        <w:tab/>
        <w:t>757.25</w:t>
      </w:r>
    </w:p>
    <w:p w:rsidR="00140E67" w:rsidRDefault="00140E67">
      <w:pPr>
        <w:contextualSpacing/>
      </w:pPr>
      <w:proofErr w:type="spellStart"/>
      <w:r>
        <w:t>Hieby</w:t>
      </w:r>
      <w:proofErr w:type="spellEnd"/>
      <w:r>
        <w:t xml:space="preserve"> Oil</w:t>
      </w:r>
      <w:r>
        <w:tab/>
      </w:r>
      <w:r>
        <w:tab/>
      </w:r>
      <w:r>
        <w:tab/>
      </w:r>
      <w:r>
        <w:tab/>
        <w:t>gasoline</w:t>
      </w:r>
      <w:r>
        <w:tab/>
      </w:r>
      <w:r>
        <w:tab/>
      </w:r>
      <w:r>
        <w:tab/>
      </w:r>
      <w:r>
        <w:tab/>
        <w:t>427.02</w:t>
      </w:r>
    </w:p>
    <w:p w:rsidR="00140E67" w:rsidRDefault="00140E67">
      <w:pPr>
        <w:contextualSpacing/>
      </w:pPr>
    </w:p>
    <w:p w:rsidR="00C276D7" w:rsidRDefault="00705155">
      <w:pPr>
        <w:contextualSpacing/>
      </w:pPr>
      <w:r w:rsidRPr="00705155">
        <w:t>Park was here to update Council on the opera house renovation and Bailey Ho</w:t>
      </w:r>
      <w:r>
        <w:t>u</w:t>
      </w:r>
      <w:r w:rsidRPr="00705155">
        <w:t xml:space="preserve">se.  </w:t>
      </w:r>
      <w:r>
        <w:t>Elevator will be ordered in June and will arrive October.  Three phase is needed and needs to be installed on panels in front of generator house.  They will be having a fundraising Kick off June 10</w:t>
      </w:r>
      <w:r w:rsidRPr="00705155">
        <w:rPr>
          <w:vertAlign w:val="superscript"/>
        </w:rPr>
        <w:t>th</w:t>
      </w:r>
      <w:r>
        <w:t xml:space="preserve"> at the fire house.  They are looking </w:t>
      </w:r>
      <w:r w:rsidR="002E2AD1">
        <w:t xml:space="preserve">at different ideas for the front door.  Bids are coming in to build the stairs.  Paul </w:t>
      </w:r>
      <w:proofErr w:type="spellStart"/>
      <w:r w:rsidR="002E2AD1">
        <w:t>Harshbarger’s</w:t>
      </w:r>
      <w:proofErr w:type="spellEnd"/>
      <w:r w:rsidR="002E2AD1">
        <w:t xml:space="preserve"> health is not good</w:t>
      </w:r>
      <w:r w:rsidR="00E22C96">
        <w:t xml:space="preserve"> and will be moving.  When the space is useable they will get the $150,000 from the state.  The Bailey House has a new foundation on the NE corner and new stairs to the basement.   Shutters are being refurbished.  All carpet is out</w:t>
      </w:r>
      <w:r w:rsidR="00A838FA">
        <w:t xml:space="preserve"> and floors need restored.  </w:t>
      </w:r>
    </w:p>
    <w:p w:rsidR="00A838FA" w:rsidRDefault="00A838FA">
      <w:pPr>
        <w:contextualSpacing/>
      </w:pPr>
    </w:p>
    <w:p w:rsidR="00A838FA" w:rsidRDefault="00A838FA">
      <w:pPr>
        <w:contextualSpacing/>
      </w:pPr>
      <w:r>
        <w:t xml:space="preserve">Dane Summer, Choice One engineering was here to introduce himself.  </w:t>
      </w:r>
    </w:p>
    <w:p w:rsidR="00A838FA" w:rsidRDefault="00A838FA">
      <w:pPr>
        <w:contextualSpacing/>
      </w:pPr>
    </w:p>
    <w:p w:rsidR="00A838FA" w:rsidRDefault="00A838FA">
      <w:pPr>
        <w:contextualSpacing/>
      </w:pPr>
      <w:r>
        <w:t xml:space="preserve">Mr. Detrick said the excavating is done and the building should be started 2-3 weeks. </w:t>
      </w:r>
    </w:p>
    <w:p w:rsidR="00A838FA" w:rsidRDefault="00A838FA">
      <w:pPr>
        <w:contextualSpacing/>
      </w:pPr>
    </w:p>
    <w:p w:rsidR="00AC7CF4" w:rsidRDefault="00AC7CF4">
      <w:pPr>
        <w:contextualSpacing/>
      </w:pPr>
    </w:p>
    <w:p w:rsidR="00AC7CF4" w:rsidRDefault="00AC7CF4">
      <w:pPr>
        <w:contextualSpacing/>
      </w:pPr>
    </w:p>
    <w:p w:rsidR="00AC7CF4" w:rsidRDefault="00AC7CF4">
      <w:pPr>
        <w:contextualSpacing/>
      </w:pPr>
      <w:r>
        <w:lastRenderedPageBreak/>
        <w:tab/>
      </w:r>
      <w:r>
        <w:tab/>
      </w:r>
      <w:r>
        <w:tab/>
        <w:t>Cont.  May 14, 2018</w:t>
      </w:r>
    </w:p>
    <w:p w:rsidR="00AC7CF4" w:rsidRDefault="00AC7CF4">
      <w:pPr>
        <w:contextualSpacing/>
      </w:pPr>
    </w:p>
    <w:p w:rsidR="00A838FA" w:rsidRDefault="00A838FA">
      <w:pPr>
        <w:contextualSpacing/>
      </w:pPr>
      <w:r>
        <w:t xml:space="preserve">A MOTION was made by Mrs. McKelvey seconded by Ms. Yoder to approve American Pavement to crack seal certain roads in the amount of $37,225.00. Motion Carried. </w:t>
      </w:r>
    </w:p>
    <w:p w:rsidR="00A838FA" w:rsidRDefault="00A838FA">
      <w:pPr>
        <w:contextualSpacing/>
      </w:pPr>
      <w:r>
        <w:t xml:space="preserve"> A MOTION was made by Mrs. McKelvey seconded by Mrs. Griffith to approve Quality Paving to patch certain streets in the </w:t>
      </w:r>
      <w:r w:rsidR="00AC7CF4">
        <w:t>amount of $19,</w:t>
      </w:r>
      <w:r>
        <w:t xml:space="preserve">000.00.  Motion Carried.  </w:t>
      </w:r>
      <w:r w:rsidR="00AC7CF4">
        <w:t xml:space="preserve">These amounts will be taken out of County Road tax money.  </w:t>
      </w:r>
    </w:p>
    <w:p w:rsidR="00DC3FA7" w:rsidRDefault="00DC3FA7">
      <w:pPr>
        <w:contextualSpacing/>
      </w:pPr>
    </w:p>
    <w:p w:rsidR="00DC3FA7" w:rsidRDefault="00DC3FA7">
      <w:pPr>
        <w:contextualSpacing/>
      </w:pPr>
      <w:r>
        <w:t xml:space="preserve">Mr. Detrick will be getting a quote for chip and seal at Lions park behind the concession stand.  </w:t>
      </w:r>
    </w:p>
    <w:p w:rsidR="00DC3FA7" w:rsidRDefault="00DC3FA7">
      <w:pPr>
        <w:contextualSpacing/>
      </w:pPr>
    </w:p>
    <w:p w:rsidR="00DC3FA7" w:rsidRDefault="00DC3FA7">
      <w:pPr>
        <w:contextualSpacing/>
      </w:pPr>
      <w:r>
        <w:t xml:space="preserve">Shane Freehauf sent for an application for </w:t>
      </w:r>
      <w:r w:rsidR="00357EBD">
        <w:t xml:space="preserve">spraying license.  Need to reimburse $35.00 for application fee. </w:t>
      </w:r>
    </w:p>
    <w:p w:rsidR="00357EBD" w:rsidRDefault="00357EBD">
      <w:pPr>
        <w:contextualSpacing/>
      </w:pPr>
    </w:p>
    <w:p w:rsidR="00357EBD" w:rsidRDefault="00357EBD">
      <w:pPr>
        <w:contextualSpacing/>
      </w:pPr>
      <w:r>
        <w:t xml:space="preserve">Mr. Detrick said he needs a fan </w:t>
      </w:r>
      <w:proofErr w:type="spellStart"/>
      <w:r>
        <w:t>pellar</w:t>
      </w:r>
      <w:proofErr w:type="spellEnd"/>
      <w:r>
        <w:t xml:space="preserve"> for the leaf machine in the amount of $875.00.  This will allow them to clean out the catch basins.  No decision made. </w:t>
      </w:r>
    </w:p>
    <w:p w:rsidR="00357EBD" w:rsidRDefault="00357EBD">
      <w:pPr>
        <w:contextualSpacing/>
      </w:pPr>
    </w:p>
    <w:p w:rsidR="00357EBD" w:rsidRDefault="00357EBD">
      <w:pPr>
        <w:contextualSpacing/>
      </w:pPr>
      <w:r>
        <w:t xml:space="preserve">A MOTION was made by Mr. M. Hostetler seconded by Ms. Yoder to approve Heater excavating to tear down the building at Dodge Park in the amount of $1500.00.  Motion Carried.  We will seed.  Levans Excavating also gave an estimate in the amount of $2250.00 seeding included.  </w:t>
      </w:r>
    </w:p>
    <w:p w:rsidR="00357EBD" w:rsidRDefault="00357EBD">
      <w:pPr>
        <w:contextualSpacing/>
      </w:pPr>
    </w:p>
    <w:p w:rsidR="00357EBD" w:rsidRDefault="00357EBD">
      <w:pPr>
        <w:contextualSpacing/>
      </w:pPr>
      <w:r>
        <w:t>Paving SR 245 East and West will be finished</w:t>
      </w:r>
      <w:r w:rsidR="000F5C63">
        <w:t xml:space="preserve"> July 31, 2018. </w:t>
      </w:r>
    </w:p>
    <w:p w:rsidR="000F5C63" w:rsidRDefault="000F5C63">
      <w:pPr>
        <w:contextualSpacing/>
      </w:pPr>
    </w:p>
    <w:p w:rsidR="000F5C63" w:rsidRDefault="000F5C63" w:rsidP="000F5C63">
      <w:pPr>
        <w:contextualSpacing/>
      </w:pPr>
      <w:r w:rsidRPr="000F5C63">
        <w:t xml:space="preserve">Ordinance 2018-06 entitled “An Ordinance accepting the annexation of 1.067 acres and .710 acres owned by the Village of West Liberty” was read.   A MOTION was made by Mr. M. Hostetler seconded by </w:t>
      </w:r>
      <w:r>
        <w:t>Mrs. McKelvey</w:t>
      </w:r>
      <w:r w:rsidRPr="000F5C63">
        <w:t xml:space="preserve"> to </w:t>
      </w:r>
      <w:r>
        <w:t>pass ordinance 2018-06 on third and final</w:t>
      </w:r>
      <w:r w:rsidRPr="000F5C63">
        <w:t xml:space="preserve"> reading.  Motion Carried.</w:t>
      </w:r>
      <w:r>
        <w:t xml:space="preserve">  Yeas: 5 Nays: 0.</w:t>
      </w:r>
    </w:p>
    <w:p w:rsidR="000F5C63" w:rsidRDefault="000F5C63" w:rsidP="000F5C63">
      <w:pPr>
        <w:contextualSpacing/>
      </w:pPr>
    </w:p>
    <w:p w:rsidR="00D9373F" w:rsidRDefault="00A6416E" w:rsidP="00A6416E">
      <w:pPr>
        <w:contextualSpacing/>
      </w:pPr>
      <w:r>
        <w:t xml:space="preserve">Street Committee reported that the property on “White St.” or Bill </w:t>
      </w:r>
      <w:proofErr w:type="spellStart"/>
      <w:r>
        <w:t>Alig’s</w:t>
      </w:r>
      <w:proofErr w:type="spellEnd"/>
      <w:r>
        <w:t xml:space="preserve"> driveway needs to have sidewalk connecting.  This cost would be $1200.00.</w:t>
      </w:r>
    </w:p>
    <w:p w:rsidR="00A6416E" w:rsidRDefault="00A6416E" w:rsidP="00A6416E">
      <w:pPr>
        <w:contextualSpacing/>
      </w:pPr>
      <w:r>
        <w:t>They would also like to replace the aprons at Civista Bank in the amount of $1900.00.</w:t>
      </w:r>
    </w:p>
    <w:p w:rsidR="00A6416E" w:rsidRDefault="00A6416E" w:rsidP="00A6416E">
      <w:pPr>
        <w:contextualSpacing/>
      </w:pPr>
      <w:r>
        <w:t xml:space="preserve">Also, East Newell and </w:t>
      </w:r>
      <w:proofErr w:type="spellStart"/>
      <w:r>
        <w:t>McCellan</w:t>
      </w:r>
      <w:proofErr w:type="spellEnd"/>
      <w:r>
        <w:t xml:space="preserve"> sidewalk crossing the street would be $1,900.00. But remember $17,000 of concrete catch basin </w:t>
      </w:r>
      <w:proofErr w:type="spellStart"/>
      <w:r>
        <w:t>etc</w:t>
      </w:r>
      <w:proofErr w:type="spellEnd"/>
      <w:r>
        <w:t xml:space="preserve"> needs to be done when State repaves SR 245.</w:t>
      </w:r>
    </w:p>
    <w:p w:rsidR="00A6416E" w:rsidRDefault="00A6416E" w:rsidP="00A6416E">
      <w:pPr>
        <w:contextualSpacing/>
      </w:pPr>
      <w:r>
        <w:t>Finance will meet.</w:t>
      </w:r>
    </w:p>
    <w:p w:rsidR="00A6416E" w:rsidRDefault="00A6416E" w:rsidP="00A6416E">
      <w:pPr>
        <w:contextualSpacing/>
      </w:pPr>
    </w:p>
    <w:p w:rsidR="00A6416E" w:rsidRDefault="00A6416E" w:rsidP="00A6416E">
      <w:pPr>
        <w:contextualSpacing/>
      </w:pPr>
      <w:r>
        <w:t xml:space="preserve">Finance reported The Village did not receive the Columbus St. Project grant/loan.  We will try again next year. </w:t>
      </w:r>
    </w:p>
    <w:p w:rsidR="00A6416E" w:rsidRDefault="00A6416E" w:rsidP="00A6416E">
      <w:pPr>
        <w:contextualSpacing/>
      </w:pPr>
    </w:p>
    <w:p w:rsidR="00A6416E" w:rsidRDefault="00A6416E" w:rsidP="00A6416E">
      <w:pPr>
        <w:contextualSpacing/>
      </w:pPr>
      <w:r>
        <w:t xml:space="preserve">Mrs. McKelvey reported that the police bldg. is ahead of schedule.  Key fobs have been reduced to $5650.00 some doors have been removed.  If the electric goes out they would have to use their key to open unless we install a generator.  Lighting </w:t>
      </w:r>
      <w:r w:rsidR="007B6AAA">
        <w:t>for the wall letter was discussed in the amount $1450.00.</w:t>
      </w:r>
    </w:p>
    <w:p w:rsidR="007B6AAA" w:rsidRDefault="007B6AAA" w:rsidP="00A6416E">
      <w:pPr>
        <w:contextualSpacing/>
      </w:pPr>
      <w:r>
        <w:t xml:space="preserve">Blocking has been reduced to $233.00. Council will think about these things and discuss next meeting June 11, 2018.  </w:t>
      </w:r>
    </w:p>
    <w:p w:rsidR="007B6AAA" w:rsidRDefault="007B6AAA" w:rsidP="00A6416E">
      <w:pPr>
        <w:contextualSpacing/>
      </w:pPr>
    </w:p>
    <w:p w:rsidR="007B6AAA" w:rsidRDefault="007B6AAA" w:rsidP="00A6416E">
      <w:pPr>
        <w:contextualSpacing/>
      </w:pPr>
      <w:r>
        <w:t xml:space="preserve">We are accepting Beautification Award nominations until August.  Please take pictures and nominate your neighbor.  </w:t>
      </w:r>
    </w:p>
    <w:p w:rsidR="007B6AAA" w:rsidRDefault="007B6AAA" w:rsidP="00A6416E">
      <w:pPr>
        <w:contextualSpacing/>
      </w:pPr>
    </w:p>
    <w:p w:rsidR="007B6AAA" w:rsidRDefault="007B6AAA" w:rsidP="00A6416E">
      <w:pPr>
        <w:contextualSpacing/>
      </w:pPr>
      <w:r>
        <w:t xml:space="preserve">Discussed the apartment above the library. Clerk will talk with Matt Chamberlain and find out about a waiver and legal advice. </w:t>
      </w:r>
    </w:p>
    <w:p w:rsidR="007B6AAA" w:rsidRDefault="007B6AAA" w:rsidP="00A6416E">
      <w:pPr>
        <w:contextualSpacing/>
      </w:pPr>
    </w:p>
    <w:p w:rsidR="007B6AAA" w:rsidRDefault="007B6AAA" w:rsidP="00A6416E">
      <w:pPr>
        <w:contextualSpacing/>
      </w:pPr>
      <w:r>
        <w:t xml:space="preserve"> A MOTION was made by Mrs. McKelvey seconded by Ms. Yoder</w:t>
      </w:r>
      <w:r w:rsidR="005510B9">
        <w:t xml:space="preserve"> to approve the 1</w:t>
      </w:r>
      <w:r w:rsidR="005510B9" w:rsidRPr="005510B9">
        <w:rPr>
          <w:vertAlign w:val="superscript"/>
        </w:rPr>
        <w:t>st</w:t>
      </w:r>
      <w:r w:rsidR="005510B9">
        <w:t xml:space="preserve"> disbursement for Link construction in the amount of $33,315.55.  Motion Carried.  Yeas: 5 Nays: 0. </w:t>
      </w:r>
    </w:p>
    <w:p w:rsidR="005510B9" w:rsidRDefault="005510B9" w:rsidP="00A6416E">
      <w:pPr>
        <w:contextualSpacing/>
      </w:pPr>
    </w:p>
    <w:p w:rsidR="005510B9" w:rsidRDefault="005510B9" w:rsidP="00A6416E">
      <w:pPr>
        <w:contextualSpacing/>
      </w:pPr>
      <w:r>
        <w:t xml:space="preserve">Mr. M. Hostetler said Macochee Joint Ambulance district will be here to show off the squads and new equipment on June 11, 2018.  </w:t>
      </w:r>
    </w:p>
    <w:p w:rsidR="005510B9" w:rsidRDefault="005510B9" w:rsidP="00A6416E">
      <w:pPr>
        <w:contextualSpacing/>
      </w:pPr>
    </w:p>
    <w:p w:rsidR="005510B9" w:rsidRDefault="005510B9" w:rsidP="00A6416E">
      <w:pPr>
        <w:contextualSpacing/>
      </w:pPr>
      <w:r>
        <w:t xml:space="preserve"> No meeting May 28, 2018 to observe Memorial Day.</w:t>
      </w:r>
    </w:p>
    <w:p w:rsidR="005510B9" w:rsidRDefault="005510B9" w:rsidP="00A6416E">
      <w:pPr>
        <w:contextualSpacing/>
      </w:pPr>
    </w:p>
    <w:p w:rsidR="005510B9" w:rsidRDefault="005510B9" w:rsidP="00A6416E">
      <w:pPr>
        <w:contextualSpacing/>
      </w:pPr>
      <w:r>
        <w:lastRenderedPageBreak/>
        <w:tab/>
      </w:r>
      <w:r>
        <w:tab/>
      </w:r>
      <w:r>
        <w:tab/>
        <w:t>Cont. May 14, 2018</w:t>
      </w:r>
    </w:p>
    <w:p w:rsidR="005510B9" w:rsidRDefault="005510B9" w:rsidP="00A6416E">
      <w:pPr>
        <w:contextualSpacing/>
      </w:pPr>
    </w:p>
    <w:p w:rsidR="005510B9" w:rsidRDefault="005510B9" w:rsidP="00A6416E">
      <w:pPr>
        <w:contextualSpacing/>
      </w:pPr>
      <w:bookmarkStart w:id="0" w:name="_GoBack"/>
      <w:bookmarkEnd w:id="0"/>
    </w:p>
    <w:p w:rsidR="005510B9" w:rsidRDefault="005510B9" w:rsidP="00A6416E">
      <w:pPr>
        <w:contextualSpacing/>
      </w:pPr>
    </w:p>
    <w:p w:rsidR="005510B9" w:rsidRDefault="005510B9" w:rsidP="00A6416E">
      <w:pPr>
        <w:contextualSpacing/>
      </w:pPr>
      <w:r>
        <w:t>Clerk will be on vacation May 27- June 5 – Her son is graduating Medical School.</w:t>
      </w:r>
    </w:p>
    <w:p w:rsidR="005510B9" w:rsidRDefault="005510B9" w:rsidP="00A6416E">
      <w:pPr>
        <w:contextualSpacing/>
      </w:pPr>
    </w:p>
    <w:p w:rsidR="005510B9" w:rsidRDefault="005510B9" w:rsidP="00A6416E">
      <w:pPr>
        <w:contextualSpacing/>
      </w:pPr>
      <w:r>
        <w:t>A MOTION was made by Mrs. McKelvey seconded Mrs. Griffith to authorize Clerk to pay necessary bills.</w:t>
      </w:r>
    </w:p>
    <w:p w:rsidR="005510B9" w:rsidRDefault="005510B9" w:rsidP="00A6416E">
      <w:pPr>
        <w:contextualSpacing/>
      </w:pPr>
      <w:r>
        <w:t xml:space="preserve">Motion Carried. </w:t>
      </w:r>
    </w:p>
    <w:p w:rsidR="005510B9" w:rsidRDefault="005510B9" w:rsidP="00A6416E">
      <w:pPr>
        <w:contextualSpacing/>
      </w:pPr>
    </w:p>
    <w:p w:rsidR="005510B9" w:rsidRDefault="005510B9" w:rsidP="00A6416E">
      <w:pPr>
        <w:contextualSpacing/>
      </w:pPr>
      <w:r>
        <w:t xml:space="preserve">Clerk will contact Seth </w:t>
      </w:r>
      <w:proofErr w:type="spellStart"/>
      <w:r>
        <w:t>Markin</w:t>
      </w:r>
      <w:proofErr w:type="spellEnd"/>
      <w:r>
        <w:t xml:space="preserve"> to get a quote for wiring for smart TV/monitor in Council chambers. </w:t>
      </w:r>
    </w:p>
    <w:p w:rsidR="005510B9" w:rsidRDefault="005510B9" w:rsidP="00A6416E">
      <w:pPr>
        <w:contextualSpacing/>
      </w:pPr>
    </w:p>
    <w:p w:rsidR="005510B9" w:rsidRDefault="005510B9" w:rsidP="00A6416E">
      <w:pPr>
        <w:contextualSpacing/>
      </w:pPr>
      <w:r>
        <w:t xml:space="preserve">Finance meeting will be May 22, 2018 at 9:00 AM. </w:t>
      </w:r>
    </w:p>
    <w:p w:rsidR="005510B9" w:rsidRDefault="005510B9" w:rsidP="00A6416E">
      <w:pPr>
        <w:contextualSpacing/>
      </w:pPr>
    </w:p>
    <w:p w:rsidR="005510B9" w:rsidRDefault="005510B9" w:rsidP="00A6416E">
      <w:pPr>
        <w:contextualSpacing/>
      </w:pPr>
      <w:r>
        <w:t xml:space="preserve">A MOTION was made by Mr. Hyland seconded by Mrs. Griffith to adjourn at 8:28 PM.  Motion Carried.  </w:t>
      </w:r>
    </w:p>
    <w:p w:rsidR="005510B9" w:rsidRDefault="005510B9" w:rsidP="00A6416E">
      <w:pPr>
        <w:contextualSpacing/>
      </w:pPr>
    </w:p>
    <w:p w:rsidR="005510B9" w:rsidRDefault="005510B9" w:rsidP="00A6416E">
      <w:pPr>
        <w:contextualSpacing/>
      </w:pPr>
    </w:p>
    <w:p w:rsidR="005510B9" w:rsidRDefault="005510B9" w:rsidP="00A6416E">
      <w:pPr>
        <w:contextualSpacing/>
      </w:pPr>
    </w:p>
    <w:p w:rsidR="005510B9" w:rsidRDefault="005510B9" w:rsidP="00A6416E">
      <w:pPr>
        <w:contextualSpacing/>
      </w:pPr>
      <w:r>
        <w:t>_______________________________</w:t>
      </w:r>
      <w:r>
        <w:tab/>
      </w:r>
      <w:r>
        <w:tab/>
        <w:t>____________________________________</w:t>
      </w:r>
    </w:p>
    <w:p w:rsidR="005510B9" w:rsidRDefault="005510B9" w:rsidP="00A6416E">
      <w:pPr>
        <w:contextualSpacing/>
      </w:pPr>
      <w:r>
        <w:t>Clerk Cindee M. Boyd</w:t>
      </w:r>
      <w:r>
        <w:tab/>
      </w:r>
      <w:r>
        <w:tab/>
      </w:r>
      <w:r>
        <w:tab/>
      </w:r>
      <w:r>
        <w:tab/>
        <w:t xml:space="preserve">Mayor Gregory J. Hostetler </w:t>
      </w:r>
    </w:p>
    <w:p w:rsidR="00A6416E" w:rsidRDefault="00A6416E" w:rsidP="00A6416E">
      <w:pPr>
        <w:contextualSpacing/>
      </w:pPr>
    </w:p>
    <w:p w:rsidR="00A6416E" w:rsidRPr="000F5C63" w:rsidRDefault="00A6416E" w:rsidP="00A6416E">
      <w:pPr>
        <w:contextualSpacing/>
      </w:pPr>
    </w:p>
    <w:p w:rsidR="00AC7CF4" w:rsidRDefault="00AC7CF4">
      <w:pPr>
        <w:contextualSpacing/>
      </w:pPr>
    </w:p>
    <w:p w:rsidR="00AC7CF4" w:rsidRDefault="00AC7CF4">
      <w:pPr>
        <w:contextualSpacing/>
      </w:pPr>
    </w:p>
    <w:p w:rsidR="00AC7CF4" w:rsidRDefault="00AC7CF4">
      <w:pPr>
        <w:contextualSpacing/>
      </w:pPr>
    </w:p>
    <w:sectPr w:rsidR="00AC7CF4" w:rsidSect="00205AA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C7"/>
    <w:rsid w:val="000F5C63"/>
    <w:rsid w:val="00103215"/>
    <w:rsid w:val="00140E67"/>
    <w:rsid w:val="00205AA6"/>
    <w:rsid w:val="002E2AD1"/>
    <w:rsid w:val="00357EBD"/>
    <w:rsid w:val="003C68F9"/>
    <w:rsid w:val="005510B9"/>
    <w:rsid w:val="006B171F"/>
    <w:rsid w:val="00705155"/>
    <w:rsid w:val="00736491"/>
    <w:rsid w:val="007B6AAA"/>
    <w:rsid w:val="00803943"/>
    <w:rsid w:val="00806CC7"/>
    <w:rsid w:val="00962D48"/>
    <w:rsid w:val="00A6416E"/>
    <w:rsid w:val="00A838FA"/>
    <w:rsid w:val="00AC7CF4"/>
    <w:rsid w:val="00C276D7"/>
    <w:rsid w:val="00D9373F"/>
    <w:rsid w:val="00DC3FA7"/>
    <w:rsid w:val="00E2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6695"/>
  <w15:chartTrackingRefBased/>
  <w15:docId w15:val="{CDAE89F9-13EC-4C08-85B8-A98C0083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3</cp:revision>
  <cp:lastPrinted>2018-05-17T19:30:00Z</cp:lastPrinted>
  <dcterms:created xsi:type="dcterms:W3CDTF">2018-05-14T17:36:00Z</dcterms:created>
  <dcterms:modified xsi:type="dcterms:W3CDTF">2018-05-17T19:33:00Z</dcterms:modified>
</cp:coreProperties>
</file>