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AB" w:rsidRDefault="008254E5">
      <w:r>
        <w:tab/>
      </w:r>
      <w:r>
        <w:tab/>
      </w:r>
      <w:r>
        <w:tab/>
      </w:r>
      <w:proofErr w:type="gramStart"/>
      <w:r>
        <w:t>Council  April</w:t>
      </w:r>
      <w:proofErr w:type="gramEnd"/>
      <w:r>
        <w:t xml:space="preserve"> 2</w:t>
      </w:r>
      <w:r w:rsidR="004654CE">
        <w:t>6</w:t>
      </w:r>
      <w:r>
        <w:t>, 2021</w:t>
      </w:r>
    </w:p>
    <w:p w:rsidR="001065EB" w:rsidRDefault="001065EB"/>
    <w:p w:rsidR="003C6BAB" w:rsidRDefault="003C6BAB">
      <w:r>
        <w:t xml:space="preserve">Present for this regular meeting of the Village of West Liberty Council was: Mayor McKelvey, Mr. Hyland, Ms. Kauffman, Mrs. Griffith, Ms. Yoder, and Clerk Boyd.   Absent:  Mr. Keller.  Mr. Conrad Hostetler was here at 7:30 PM. </w:t>
      </w:r>
    </w:p>
    <w:p w:rsidR="003C6BAB" w:rsidRDefault="003C6BAB">
      <w:r>
        <w:t xml:space="preserve">Meeting was opened with Pledge of Allegiance and Lord’s Prayer.  </w:t>
      </w:r>
    </w:p>
    <w:p w:rsidR="003C6BAB" w:rsidRDefault="003C6BAB">
      <w:r>
        <w:t xml:space="preserve"> A MOTION was made by Mrs. Griffith seconded by Ms. Kauffman to approve the minutes of April 10, 2021 as written/read. Motion Carried. </w:t>
      </w:r>
    </w:p>
    <w:p w:rsidR="00722EA3" w:rsidRDefault="003C6BAB" w:rsidP="00722EA3">
      <w:pPr>
        <w:contextualSpacing/>
      </w:pPr>
      <w:r>
        <w:t>A MOTION was made by Mrs. Griffith seconded by Ms. Yoder to approve the following bills except PDS Mentoring system.  Motion Carried. This is a fire alarm system for the elevator.  Council wants to know who would get the profit of events at the opera house and Mr. Hyland thinks they should pay for their own bills.  Some Council members think its our building and needs to be paid by the Village.  The bill was $360.00 for the year.  Will be discussed more next meeting</w:t>
      </w:r>
      <w:r w:rsidR="001065EB">
        <w:t xml:space="preserve"> and look at the lease for the Opera House Historical Society.  Mr. Hyland wants to know when does the bleeding</w:t>
      </w:r>
      <w:r w:rsidR="00722EA3">
        <w:t xml:space="preserve"> </w:t>
      </w:r>
      <w:r w:rsidR="00722EA3">
        <w:t>stop for the village paying</w:t>
      </w:r>
    </w:p>
    <w:p w:rsidR="008254E5" w:rsidRDefault="00722EA3">
      <w:r>
        <w:t>for everything with the Historical Society.</w:t>
      </w:r>
      <w:r w:rsidR="001065EB">
        <w:t xml:space="preserve"> A MOTION was made by Mrs. Griffith seconded by Ms. Kauffman to table for now.  Motion Carried.  </w:t>
      </w:r>
    </w:p>
    <w:tbl>
      <w:tblPr>
        <w:tblW w:w="7020" w:type="dxa"/>
        <w:tblLook w:val="04A0" w:firstRow="1" w:lastRow="0" w:firstColumn="1" w:lastColumn="0" w:noHBand="0" w:noVBand="1"/>
      </w:tblPr>
      <w:tblGrid>
        <w:gridCol w:w="2320"/>
        <w:gridCol w:w="2420"/>
        <w:gridCol w:w="2280"/>
      </w:tblGrid>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Times New Roman" w:eastAsia="Times New Roman" w:hAnsi="Times New Roman" w:cs="Times New Roman"/>
                <w:sz w:val="24"/>
                <w:szCs w:val="24"/>
              </w:rPr>
            </w:pP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Times New Roman" w:eastAsia="Times New Roman" w:hAnsi="Times New Roman" w:cs="Times New Roman"/>
                <w:sz w:val="20"/>
                <w:szCs w:val="20"/>
              </w:rPr>
            </w:pP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Allied Waste</w:t>
            </w:r>
          </w:p>
        </w:tc>
        <w:tc>
          <w:tcPr>
            <w:tcW w:w="2420" w:type="dxa"/>
            <w:tcBorders>
              <w:top w:val="nil"/>
              <w:left w:val="nil"/>
              <w:bottom w:val="nil"/>
              <w:right w:val="nil"/>
            </w:tcBorders>
            <w:shd w:val="clear" w:color="auto" w:fill="auto"/>
            <w:noWrap/>
            <w:vAlign w:val="bottom"/>
            <w:hideMark/>
          </w:tcPr>
          <w:p w:rsidR="00AC6F04" w:rsidRPr="00AC6F04" w:rsidRDefault="008148A6"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recycling</w:t>
            </w:r>
            <w:r w:rsidR="00AC6F04" w:rsidRPr="00AC6F04">
              <w:rPr>
                <w:rFonts w:ascii="Calibri" w:eastAsia="Times New Roman" w:hAnsi="Calibri" w:cs="Calibri"/>
                <w:color w:val="000000"/>
              </w:rPr>
              <w:t xml:space="preserve"> services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2883.18</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Berry Digital</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emails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59.76</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IRS</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WH MC Emp. MC</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1362.54</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Bill Detrick</w:t>
            </w:r>
          </w:p>
        </w:tc>
        <w:tc>
          <w:tcPr>
            <w:tcW w:w="2420" w:type="dxa"/>
            <w:tcBorders>
              <w:top w:val="nil"/>
              <w:left w:val="nil"/>
              <w:bottom w:val="nil"/>
              <w:right w:val="nil"/>
            </w:tcBorders>
            <w:shd w:val="clear" w:color="auto" w:fill="auto"/>
            <w:noWrap/>
            <w:vAlign w:val="bottom"/>
            <w:hideMark/>
          </w:tcPr>
          <w:p w:rsidR="00AC6F04" w:rsidRPr="00AC6F04" w:rsidRDefault="008148A6"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1303.57</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8148A6"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Shane</w:t>
            </w:r>
            <w:r w:rsidR="00AC6F04" w:rsidRPr="00AC6F04">
              <w:rPr>
                <w:rFonts w:ascii="Calibri" w:eastAsia="Times New Roman" w:hAnsi="Calibri" w:cs="Calibri"/>
                <w:color w:val="000000"/>
              </w:rPr>
              <w:t xml:space="preserve"> Freehauf</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76.5 hrs. 2 pers 1.5 SL</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1080.14</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Lee Deloye</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60 reg 20 vac 3.5 OT</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1267.95</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Nate Fickle</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final</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1092.58</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8148A6"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Cincinnati</w:t>
            </w:r>
            <w:r w:rsidR="00AC6F04" w:rsidRPr="00AC6F04">
              <w:rPr>
                <w:rFonts w:ascii="Calibri" w:eastAsia="Times New Roman" w:hAnsi="Calibri" w:cs="Calibri"/>
                <w:color w:val="000000"/>
              </w:rPr>
              <w:t xml:space="preserve"> Is.</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bond </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75.00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Thomans IGA</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water</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10.00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Brett Mancini</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40 military 40 reg 1.5 OT</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742.47</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Missy Hughes</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45.25 hrs.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449.81</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Mark</w:t>
            </w:r>
            <w:r w:rsidR="008148A6">
              <w:rPr>
                <w:rFonts w:ascii="Calibri" w:eastAsia="Times New Roman" w:hAnsi="Calibri" w:cs="Calibri"/>
                <w:color w:val="000000"/>
              </w:rPr>
              <w:t xml:space="preserve"> Nelson</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680 reg 4 OT</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950.65</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D P &amp; L</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362.51</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D P &amp; L</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67.48</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Darren Dun</w:t>
            </w:r>
            <w:r w:rsidR="008148A6">
              <w:rPr>
                <w:rFonts w:ascii="Calibri" w:eastAsia="Times New Roman" w:hAnsi="Calibri" w:cs="Calibri"/>
                <w:color w:val="000000"/>
              </w:rPr>
              <w:t>ha</w:t>
            </w:r>
            <w:r w:rsidRPr="00AC6F04">
              <w:rPr>
                <w:rFonts w:ascii="Calibri" w:eastAsia="Times New Roman" w:hAnsi="Calibri" w:cs="Calibri"/>
                <w:color w:val="000000"/>
              </w:rPr>
              <w:t>m</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13.75 reg</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149.59</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Ohio Child Support</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for Mancini</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302.16</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Brett Ullom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80 </w:t>
            </w:r>
            <w:proofErr w:type="gramStart"/>
            <w:r w:rsidRPr="00AC6F04">
              <w:rPr>
                <w:rFonts w:ascii="Calibri" w:eastAsia="Times New Roman" w:hAnsi="Calibri" w:cs="Calibri"/>
                <w:color w:val="000000"/>
              </w:rPr>
              <w:t>reg  12.5</w:t>
            </w:r>
            <w:proofErr w:type="gramEnd"/>
            <w:r w:rsidRPr="00AC6F04">
              <w:rPr>
                <w:rFonts w:ascii="Calibri" w:eastAsia="Times New Roman" w:hAnsi="Calibri" w:cs="Calibri"/>
                <w:color w:val="000000"/>
              </w:rPr>
              <w:t xml:space="preserve"> OT</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302.16</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Shane Oelker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salary</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1189.92</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Brett Mancini</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80 reg 1 OT</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1477.66</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Jeremy Keller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reimbursed for items </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673.05</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Lee Deloye</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80 reg 4 OT</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1277.22</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Fire Safety</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equipment</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391.50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LUC</w:t>
            </w:r>
          </w:p>
        </w:tc>
        <w:tc>
          <w:tcPr>
            <w:tcW w:w="2420" w:type="dxa"/>
            <w:tcBorders>
              <w:top w:val="nil"/>
              <w:left w:val="nil"/>
              <w:bottom w:val="nil"/>
              <w:right w:val="nil"/>
            </w:tcBorders>
            <w:shd w:val="clear" w:color="auto" w:fill="auto"/>
            <w:noWrap/>
            <w:vAlign w:val="bottom"/>
            <w:hideMark/>
          </w:tcPr>
          <w:p w:rsidR="00AC6F04" w:rsidRPr="00AC6F04" w:rsidRDefault="008148A6"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maps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15.00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8148A6"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Solomon’s</w:t>
            </w:r>
            <w:r w:rsidR="00AC6F04" w:rsidRPr="00AC6F04">
              <w:rPr>
                <w:rFonts w:ascii="Calibri" w:eastAsia="Times New Roman" w:hAnsi="Calibri" w:cs="Calibri"/>
                <w:color w:val="000000"/>
              </w:rPr>
              <w:t xml:space="preserve"> Garage</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oil change</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92.37</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proofErr w:type="spellStart"/>
            <w:r w:rsidRPr="00AC6F04">
              <w:rPr>
                <w:rFonts w:ascii="Calibri" w:eastAsia="Times New Roman" w:hAnsi="Calibri" w:cs="Calibri"/>
                <w:color w:val="000000"/>
              </w:rPr>
              <w:t>Boldmans</w:t>
            </w:r>
            <w:proofErr w:type="spellEnd"/>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bike safety cards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30.00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Friends Office</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Paper tablets </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64.90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TSC</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steering wheel Cover e</w:t>
            </w:r>
            <w:r w:rsidR="008148A6">
              <w:rPr>
                <w:rFonts w:ascii="Calibri" w:eastAsia="Times New Roman" w:hAnsi="Calibri" w:cs="Calibri"/>
                <w:color w:val="000000"/>
              </w:rPr>
              <w:t>t</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99.97</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8148A6"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Miami</w:t>
            </w:r>
            <w:r w:rsidR="00AC6F04" w:rsidRPr="00AC6F04">
              <w:rPr>
                <w:rFonts w:ascii="Calibri" w:eastAsia="Times New Roman" w:hAnsi="Calibri" w:cs="Calibri"/>
                <w:color w:val="000000"/>
              </w:rPr>
              <w:t xml:space="preserve"> Lighting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street </w:t>
            </w:r>
            <w:r w:rsidR="008148A6" w:rsidRPr="00AC6F04">
              <w:rPr>
                <w:rFonts w:ascii="Calibri" w:eastAsia="Times New Roman" w:hAnsi="Calibri" w:cs="Calibri"/>
                <w:color w:val="000000"/>
              </w:rPr>
              <w:t>lights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2169.18</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Unique Paving</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cold patch</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121.83</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O'Reilly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filter and oil</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476.18</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PS &amp; L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loan </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2201.26</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P S&amp; L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loan </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1735.00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Waste Zero</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trash bags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3200.44</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proofErr w:type="spellStart"/>
            <w:r w:rsidRPr="00AC6F04">
              <w:rPr>
                <w:rFonts w:ascii="Calibri" w:eastAsia="Times New Roman" w:hAnsi="Calibri" w:cs="Calibri"/>
                <w:color w:val="000000"/>
              </w:rPr>
              <w:t>Solomns</w:t>
            </w:r>
            <w:proofErr w:type="spellEnd"/>
            <w:r w:rsidRPr="00AC6F04">
              <w:rPr>
                <w:rFonts w:ascii="Calibri" w:eastAsia="Times New Roman" w:hAnsi="Calibri" w:cs="Calibri"/>
                <w:color w:val="000000"/>
              </w:rPr>
              <w:t xml:space="preserve"> Garage</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tire plug</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17.15</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8148A6"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Treasurer</w:t>
            </w:r>
            <w:r w:rsidR="00AC6F04" w:rsidRPr="00AC6F04">
              <w:rPr>
                <w:rFonts w:ascii="Calibri" w:eastAsia="Times New Roman" w:hAnsi="Calibri" w:cs="Calibri"/>
                <w:color w:val="000000"/>
              </w:rPr>
              <w:t xml:space="preserve"> </w:t>
            </w:r>
            <w:r w:rsidRPr="00AC6F04">
              <w:rPr>
                <w:rFonts w:ascii="Calibri" w:eastAsia="Times New Roman" w:hAnsi="Calibri" w:cs="Calibri"/>
                <w:color w:val="000000"/>
              </w:rPr>
              <w:t>State</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audit and fees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2926.00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proofErr w:type="spellStart"/>
            <w:r w:rsidRPr="00AC6F04">
              <w:rPr>
                <w:rFonts w:ascii="Calibri" w:eastAsia="Times New Roman" w:hAnsi="Calibri" w:cs="Calibri"/>
                <w:color w:val="000000"/>
              </w:rPr>
              <w:t>O'Rielly</w:t>
            </w:r>
            <w:proofErr w:type="spellEnd"/>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battery and </w:t>
            </w:r>
            <w:r w:rsidR="008148A6" w:rsidRPr="00AC6F04">
              <w:rPr>
                <w:rFonts w:ascii="Calibri" w:eastAsia="Times New Roman" w:hAnsi="Calibri" w:cs="Calibri"/>
                <w:color w:val="000000"/>
              </w:rPr>
              <w:t>filter</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49.33</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Holder HD</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fuel</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508.17</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proofErr w:type="spellStart"/>
            <w:r w:rsidRPr="00AC6F04">
              <w:rPr>
                <w:rFonts w:ascii="Calibri" w:eastAsia="Times New Roman" w:hAnsi="Calibri" w:cs="Calibri"/>
                <w:color w:val="000000"/>
              </w:rPr>
              <w:lastRenderedPageBreak/>
              <w:t>Paynes</w:t>
            </w:r>
            <w:proofErr w:type="spellEnd"/>
            <w:r w:rsidRPr="00AC6F04">
              <w:rPr>
                <w:rFonts w:ascii="Calibri" w:eastAsia="Times New Roman" w:hAnsi="Calibri" w:cs="Calibri"/>
                <w:color w:val="000000"/>
              </w:rPr>
              <w:t xml:space="preserve"> Plumbing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water lines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383.90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WL Bldg. Supply</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supplies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25.09</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Sherwin </w:t>
            </w:r>
            <w:r w:rsidR="008148A6" w:rsidRPr="00AC6F04">
              <w:rPr>
                <w:rFonts w:ascii="Calibri" w:eastAsia="Times New Roman" w:hAnsi="Calibri" w:cs="Calibri"/>
                <w:color w:val="000000"/>
              </w:rPr>
              <w:t>Williams</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paw print paint</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248.95</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proofErr w:type="spellStart"/>
            <w:r w:rsidRPr="00AC6F04">
              <w:rPr>
                <w:rFonts w:ascii="Calibri" w:eastAsia="Times New Roman" w:hAnsi="Calibri" w:cs="Calibri"/>
                <w:color w:val="000000"/>
              </w:rPr>
              <w:t>Boldmans</w:t>
            </w:r>
            <w:proofErr w:type="spellEnd"/>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incident reports</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42.00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Heritage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tire repairs </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35.00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Cherokee Run Landfill</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trash removal </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1934.27</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Duff Quarry </w:t>
            </w: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Calibri" w:eastAsia="Times New Roman" w:hAnsi="Calibri" w:cs="Calibri"/>
                <w:color w:val="000000"/>
              </w:rPr>
            </w:pPr>
            <w:r w:rsidRPr="00AC6F04">
              <w:rPr>
                <w:rFonts w:ascii="Calibri" w:eastAsia="Times New Roman" w:hAnsi="Calibri" w:cs="Calibri"/>
                <w:color w:val="000000"/>
              </w:rPr>
              <w:t xml:space="preserve">stone </w:t>
            </w: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r w:rsidRPr="00AC6F04">
              <w:rPr>
                <w:rFonts w:ascii="Calibri" w:eastAsia="Times New Roman" w:hAnsi="Calibri" w:cs="Calibri"/>
                <w:color w:val="000000"/>
              </w:rPr>
              <w:t>434.70</w:t>
            </w:r>
          </w:p>
        </w:tc>
      </w:tr>
      <w:tr w:rsidR="00AC6F04" w:rsidRPr="00AC6F04" w:rsidTr="00AC6F04">
        <w:trPr>
          <w:trHeight w:val="300"/>
        </w:trPr>
        <w:tc>
          <w:tcPr>
            <w:tcW w:w="23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jc w:val="right"/>
              <w:rPr>
                <w:rFonts w:ascii="Calibri" w:eastAsia="Times New Roman" w:hAnsi="Calibri" w:cs="Calibri"/>
                <w:color w:val="000000"/>
              </w:rPr>
            </w:pPr>
          </w:p>
        </w:tc>
        <w:tc>
          <w:tcPr>
            <w:tcW w:w="242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AC6F04" w:rsidRPr="00AC6F04" w:rsidRDefault="00AC6F04" w:rsidP="00AC6F04">
            <w:pPr>
              <w:spacing w:after="0" w:line="240" w:lineRule="auto"/>
              <w:rPr>
                <w:rFonts w:ascii="Times New Roman" w:eastAsia="Times New Roman" w:hAnsi="Times New Roman" w:cs="Times New Roman"/>
                <w:sz w:val="20"/>
                <w:szCs w:val="20"/>
              </w:rPr>
            </w:pPr>
          </w:p>
        </w:tc>
      </w:tr>
    </w:tbl>
    <w:p w:rsidR="00722EA3" w:rsidRDefault="00722EA3"/>
    <w:p w:rsidR="00722EA3" w:rsidRPr="00722EA3" w:rsidRDefault="001065EB" w:rsidP="00722EA3">
      <w:pPr>
        <w:contextualSpacing/>
      </w:pPr>
      <w:proofErr w:type="gramStart"/>
      <w:r>
        <w:t>Ordinance  2021</w:t>
      </w:r>
      <w:proofErr w:type="gramEnd"/>
      <w:r>
        <w:t xml:space="preserve">-03  entitled “ </w:t>
      </w:r>
      <w:r w:rsidR="00722EA3" w:rsidRPr="00722EA3">
        <w:t>AN ORDINANCE ESTABLISHING A TWO HOUR PARKING IN THE DOWNTOWN BUSINESS</w:t>
      </w:r>
      <w:r w:rsidR="00722EA3">
        <w:t xml:space="preserve"> </w:t>
      </w:r>
      <w:r w:rsidR="00722EA3" w:rsidRPr="00722EA3">
        <w:t xml:space="preserve">DISTRICT WITHIN THE VILLAGE OF WEST LIBERTY, OHIO.  </w:t>
      </w:r>
    </w:p>
    <w:p w:rsidR="001065EB" w:rsidRDefault="008C4FC6">
      <w:pPr>
        <w:contextualSpacing/>
      </w:pPr>
      <w:r>
        <w:t xml:space="preserve"> was read.  A MOTION was made by Ms. Kauffman seconded by M</w:t>
      </w:r>
      <w:r w:rsidR="00722EA3">
        <w:t>rs. Griffith</w:t>
      </w:r>
      <w:r>
        <w:t xml:space="preserve"> to approve Ordinance 2021-03 on 3</w:t>
      </w:r>
      <w:r w:rsidRPr="008C4FC6">
        <w:rPr>
          <w:vertAlign w:val="superscript"/>
        </w:rPr>
        <w:t>rd</w:t>
      </w:r>
      <w:r>
        <w:t xml:space="preserve"> and final reading.  Motion Carried. </w:t>
      </w:r>
    </w:p>
    <w:p w:rsidR="00722EA3" w:rsidRDefault="00722EA3">
      <w:pPr>
        <w:contextualSpacing/>
      </w:pPr>
    </w:p>
    <w:p w:rsidR="00722EA3" w:rsidRPr="00722EA3" w:rsidRDefault="008C4FC6" w:rsidP="00722EA3">
      <w:pPr>
        <w:contextualSpacing/>
      </w:pPr>
      <w:r>
        <w:t>Ordinance 2021-07 was entitled “</w:t>
      </w:r>
      <w:r w:rsidR="00722EA3" w:rsidRPr="00722EA3">
        <w:t xml:space="preserve">AN ORDINANCE FOR AUTHORIZATION TO </w:t>
      </w:r>
    </w:p>
    <w:p w:rsidR="008C4FC6" w:rsidRDefault="00722EA3">
      <w:pPr>
        <w:contextualSpacing/>
      </w:pPr>
      <w:r w:rsidRPr="00722EA3">
        <w:t xml:space="preserve"> PURCHASE ONE (1) 2021 FORD TRANSIT-250 CARGO RWD MEDIUM ROOF VAN WITH GENERAL SERVICE PACKAGE DECLARING AN EMERGENCY IN THE VILLAGE OF WEST LIBERTY, OHIO.</w:t>
      </w:r>
      <w:r w:rsidR="008C4FC6">
        <w:t>” was read.  A MOTION was made by Ms. Griffith seconded b</w:t>
      </w:r>
      <w:r>
        <w:t>y</w:t>
      </w:r>
      <w:r w:rsidR="008C4FC6">
        <w:t xml:space="preserve"> M</w:t>
      </w:r>
      <w:r>
        <w:t>s</w:t>
      </w:r>
      <w:r w:rsidR="008C4FC6">
        <w:t>. Kauffman to suspend the rule requiring three separate reading</w:t>
      </w:r>
      <w:r>
        <w:t>s</w:t>
      </w:r>
      <w:r w:rsidR="008C4FC6">
        <w:t xml:space="preserve">.  Motion Carried. A MOTION was made by Mrs. Griffith seconded by Mr. Hyland to adopt Ordinance 2021-07 on first and final reading.  Motion Carried. </w:t>
      </w:r>
    </w:p>
    <w:p w:rsidR="00722EA3" w:rsidRDefault="00722EA3">
      <w:pPr>
        <w:contextualSpacing/>
      </w:pPr>
    </w:p>
    <w:p w:rsidR="00722EA3" w:rsidRDefault="008C4FC6" w:rsidP="00722EA3">
      <w:pPr>
        <w:contextualSpacing/>
      </w:pPr>
      <w:r>
        <w:t>Mr. Conrad Hostetler came at 7:30 PM to discuss</w:t>
      </w:r>
      <w:r w:rsidR="00275489">
        <w:t xml:space="preserve"> zoning business.  Mayor McKelvey wants to discuss the change to junk vehicles and parked in their y</w:t>
      </w:r>
      <w:r w:rsidR="008254E5">
        <w:t xml:space="preserve">ard. Mr. Hyland wants to make sure all people were sent letters or talked to face to face.   The new wording would </w:t>
      </w:r>
      <w:r w:rsidR="00722EA3">
        <w:t>vehicles in the yard that are non-</w:t>
      </w:r>
    </w:p>
    <w:p w:rsidR="00722EA3" w:rsidRDefault="00722EA3" w:rsidP="00722EA3">
      <w:pPr>
        <w:contextualSpacing/>
      </w:pPr>
      <w:r>
        <w:t>drivable.</w:t>
      </w:r>
      <w:r>
        <w:t xml:space="preserve"> This tabled for now. </w:t>
      </w:r>
    </w:p>
    <w:p w:rsidR="008148A6" w:rsidRDefault="008148A6" w:rsidP="00722EA3">
      <w:pPr>
        <w:contextualSpacing/>
      </w:pPr>
    </w:p>
    <w:p w:rsidR="008C4FC6" w:rsidRDefault="00722EA3" w:rsidP="00722EA3">
      <w:pPr>
        <w:contextualSpacing/>
      </w:pPr>
      <w:r>
        <w:t xml:space="preserve"> </w:t>
      </w:r>
      <w:r w:rsidR="008254E5">
        <w:t xml:space="preserve">Mr. Hostetler is concerned with Ordinance passed a few years ago and Logan County inspecting commercial buildings.  He thinks residential should also be inspected.   Clerk will look for the Ordinance passed a few years ago. </w:t>
      </w:r>
    </w:p>
    <w:p w:rsidR="008254E5" w:rsidRDefault="008254E5">
      <w:r>
        <w:t>Zoning maps were delivered today by LUC.   He will be making smaller maps for the zoning books</w:t>
      </w:r>
      <w:r w:rsidR="00025430">
        <w:t xml:space="preserve">. Mr. Hyland would like a map.  </w:t>
      </w:r>
    </w:p>
    <w:p w:rsidR="00025430" w:rsidRDefault="00025430">
      <w:r>
        <w:t xml:space="preserve">A MOTION was made by Ms. Yoder seconded by Mr. Hyland to go into executive session to </w:t>
      </w:r>
      <w:r w:rsidR="009E37AF">
        <w:t>discuss</w:t>
      </w:r>
      <w:r>
        <w:t xml:space="preserve">  personnel at 7:51 PM.  Motion Carried.  </w:t>
      </w:r>
    </w:p>
    <w:p w:rsidR="00025430" w:rsidRDefault="00025430">
      <w:r>
        <w:t xml:space="preserve">Out of executive session at 8”16 PM. </w:t>
      </w:r>
    </w:p>
    <w:p w:rsidR="00025430" w:rsidRDefault="00025430">
      <w:r>
        <w:t xml:space="preserve">We </w:t>
      </w:r>
      <w:r w:rsidR="002B46FF">
        <w:t>may ask some</w:t>
      </w:r>
      <w:r>
        <w:t xml:space="preserve"> churches </w:t>
      </w:r>
      <w:r w:rsidR="002B46FF">
        <w:t xml:space="preserve">to help </w:t>
      </w:r>
      <w:r>
        <w:t xml:space="preserve">clean up some properties in town.  </w:t>
      </w:r>
    </w:p>
    <w:p w:rsidR="00025430" w:rsidRDefault="00025430">
      <w:r>
        <w:t xml:space="preserve">Finance said they will table the gasoline use for now. </w:t>
      </w:r>
    </w:p>
    <w:p w:rsidR="00025430" w:rsidRDefault="00025430">
      <w:r>
        <w:t xml:space="preserve">Street Committee had quotes for paving roads on certain streets within the Village.  Quality Paving was $44800.00 out of our County Road tax fund.  A MOTION was made by Mrs. Griffith seconded by Ms. Kauffman to hire Quality Paving to pave streets in the amount of $44800.00. Motion Carried.  </w:t>
      </w:r>
    </w:p>
    <w:p w:rsidR="00025430" w:rsidRDefault="00025430">
      <w:r>
        <w:t>Paw Prints are painted on street</w:t>
      </w:r>
      <w:r w:rsidR="002B46FF">
        <w:t>s</w:t>
      </w:r>
      <w:r>
        <w:t xml:space="preserve">. Some Council members would like to see more paw prints between </w:t>
      </w:r>
      <w:r w:rsidR="00A76C59">
        <w:t xml:space="preserve">existing prints.  </w:t>
      </w:r>
      <w:r w:rsidR="002B46FF">
        <w:t xml:space="preserve">Mr. Hyland will talk with Mr. Detrick regarding this. </w:t>
      </w:r>
    </w:p>
    <w:p w:rsidR="00A76C59" w:rsidRDefault="00A76C59">
      <w:r>
        <w:t xml:space="preserve">Policies and Procedures need to be changed from </w:t>
      </w:r>
      <w:r w:rsidR="00430B25">
        <w:t>7-day</w:t>
      </w:r>
      <w:r>
        <w:t xml:space="preserve"> notice to 0 days notice for vacation and personal days.  Council agreed. </w:t>
      </w:r>
    </w:p>
    <w:p w:rsidR="00A76C59" w:rsidRDefault="00A76C59">
      <w:r>
        <w:t xml:space="preserve">The trees at Lions’ Park are down and </w:t>
      </w:r>
      <w:r w:rsidR="002B46FF">
        <w:t xml:space="preserve">an </w:t>
      </w:r>
      <w:r>
        <w:t xml:space="preserve">invoice will be sent.  </w:t>
      </w:r>
    </w:p>
    <w:p w:rsidR="00F06C22" w:rsidRDefault="00F06C22">
      <w:r>
        <w:t xml:space="preserve">Still trying to get a quote for spouting at city garage. </w:t>
      </w:r>
    </w:p>
    <w:p w:rsidR="00A76C59" w:rsidRDefault="00A76C59">
      <w:r>
        <w:t>Chief Oelker gave council members a report for calls of service for March 2021 in the amount of 309.</w:t>
      </w:r>
    </w:p>
    <w:p w:rsidR="00D67C8E" w:rsidRDefault="00A76C59">
      <w:r>
        <w:t xml:space="preserve">Linda Vernon has been working on </w:t>
      </w:r>
      <w:r w:rsidR="002B46FF">
        <w:t xml:space="preserve">a </w:t>
      </w:r>
      <w:r>
        <w:t xml:space="preserve">grant for </w:t>
      </w:r>
      <w:r w:rsidR="002B46FF">
        <w:t xml:space="preserve">Columbus Street </w:t>
      </w:r>
      <w:r>
        <w:t xml:space="preserve">bridge and probably not going to be done this year.  Natureworks can be filled out for a pedestrian bridge only.  </w:t>
      </w:r>
      <w:r w:rsidR="00D67C8E">
        <w:t xml:space="preserve">Still talking with Heritage about ownership of the bridge.  </w:t>
      </w:r>
    </w:p>
    <w:p w:rsidR="00D67C8E" w:rsidRDefault="00D67C8E">
      <w:r>
        <w:t>Mayor McKelvey will be having a meeting with OPWC</w:t>
      </w:r>
      <w:r w:rsidR="002B46FF" w:rsidRPr="002B46FF">
        <w:t xml:space="preserve"> District 13 Integrating Committee</w:t>
      </w:r>
      <w:r>
        <w:t xml:space="preserve"> in Wapakoneta on Monday May 3</w:t>
      </w:r>
      <w:r w:rsidRPr="00D67C8E">
        <w:rPr>
          <w:vertAlign w:val="superscript"/>
        </w:rPr>
        <w:t>rd</w:t>
      </w:r>
      <w:r>
        <w:t xml:space="preserve">.  She will report next meeting. </w:t>
      </w:r>
    </w:p>
    <w:p w:rsidR="009E2A4D" w:rsidRDefault="009E2A4D" w:rsidP="009E2A4D">
      <w:pPr>
        <w:ind w:left="2160" w:firstLine="720"/>
      </w:pPr>
      <w:r>
        <w:lastRenderedPageBreak/>
        <w:t>Cont. April 26, 2021</w:t>
      </w:r>
    </w:p>
    <w:p w:rsidR="009E2A4D" w:rsidRDefault="009E2A4D"/>
    <w:p w:rsidR="009E2A4D" w:rsidRDefault="009E2A4D"/>
    <w:p w:rsidR="00A76C59" w:rsidRDefault="00D67C8E">
      <w:r>
        <w:t xml:space="preserve">Community Meeting to discuss Country Legends Concerts at Labor Day </w:t>
      </w:r>
      <w:r w:rsidR="00430B25">
        <w:t>Concert will</w:t>
      </w:r>
      <w:r>
        <w:t xml:space="preserve"> be May 13</w:t>
      </w:r>
      <w:r w:rsidRPr="00D67C8E">
        <w:rPr>
          <w:vertAlign w:val="superscript"/>
        </w:rPr>
        <w:t>th</w:t>
      </w:r>
      <w:r>
        <w:t xml:space="preserve"> at 6:30 PM.  </w:t>
      </w:r>
    </w:p>
    <w:p w:rsidR="002B46FF" w:rsidRDefault="00D67C8E" w:rsidP="002B46FF">
      <w:pPr>
        <w:contextualSpacing/>
      </w:pPr>
      <w:r>
        <w:t xml:space="preserve">The digital sign at the town hall was approved by Mr. Griffith and it is </w:t>
      </w:r>
      <w:r w:rsidR="002B46FF">
        <w:t>installed according to his</w:t>
      </w:r>
    </w:p>
    <w:p w:rsidR="00D67C8E" w:rsidRDefault="002B46FF" w:rsidP="002B46FF">
      <w:pPr>
        <w:contextualSpacing/>
      </w:pPr>
      <w:r>
        <w:t>instructions regarding zoning codes and placement.</w:t>
      </w:r>
    </w:p>
    <w:p w:rsidR="002B46FF" w:rsidRDefault="002B46FF" w:rsidP="002B46FF">
      <w:pPr>
        <w:contextualSpacing/>
      </w:pPr>
    </w:p>
    <w:p w:rsidR="004654CE" w:rsidRDefault="00D67C8E">
      <w:r>
        <w:t xml:space="preserve">The silo was painted and looking into a butterfly to be painted on it or tiger paws.  Tiger paws would be easier and maybe we can make a stencil out of the plastic.  </w:t>
      </w:r>
      <w:bookmarkStart w:id="0" w:name="_GoBack"/>
      <w:bookmarkEnd w:id="0"/>
    </w:p>
    <w:p w:rsidR="002B46FF" w:rsidRDefault="00D67C8E">
      <w:r>
        <w:t>Mrs. Griffith said Dr. Hoddi</w:t>
      </w:r>
      <w:r w:rsidR="00223AF5">
        <w:t>n</w:t>
      </w:r>
      <w:r>
        <w:t xml:space="preserve">ott said there is another strain of the virus and is very dangerous to kids.  </w:t>
      </w:r>
      <w:r w:rsidR="00223AF5">
        <w:t>Everyone needs to be vaccinated.  Mayor McKelvey told Mrs. Griffith how much Griff was loved and thin</w:t>
      </w:r>
      <w:r w:rsidR="002B46FF">
        <w:t>k</w:t>
      </w:r>
      <w:r w:rsidR="00223AF5">
        <w:t xml:space="preserve">s about him </w:t>
      </w:r>
      <w:proofErr w:type="spellStart"/>
      <w:r w:rsidR="00223AF5">
        <w:t>everyday</w:t>
      </w:r>
      <w:proofErr w:type="spellEnd"/>
      <w:r w:rsidR="002B46FF">
        <w:t xml:space="preserve"> </w:t>
      </w:r>
      <w:r w:rsidR="002B46FF" w:rsidRPr="002B46FF">
        <w:t xml:space="preserve">as we continue to deal with the </w:t>
      </w:r>
      <w:proofErr w:type="spellStart"/>
      <w:r w:rsidR="002B46FF" w:rsidRPr="002B46FF">
        <w:t>covid</w:t>
      </w:r>
      <w:proofErr w:type="spellEnd"/>
      <w:r w:rsidR="002B46FF" w:rsidRPr="002B46FF">
        <w:t xml:space="preserve"> 19 virus.</w:t>
      </w:r>
    </w:p>
    <w:p w:rsidR="00AD5E9B" w:rsidRDefault="00223AF5">
      <w:r>
        <w:t>Mayor McKelvey will find out the road mileage within the village.  Other dates for events are May 15</w:t>
      </w:r>
      <w:r w:rsidRPr="00223AF5">
        <w:rPr>
          <w:vertAlign w:val="superscript"/>
        </w:rPr>
        <w:t>th</w:t>
      </w:r>
      <w:r>
        <w:t xml:space="preserve"> Ricketts Memorial Park dedication, May 22</w:t>
      </w:r>
      <w:r w:rsidRPr="00223AF5">
        <w:rPr>
          <w:vertAlign w:val="superscript"/>
        </w:rPr>
        <w:t>nd</w:t>
      </w:r>
      <w:r>
        <w:t xml:space="preserve"> Garage sale days and May 29</w:t>
      </w:r>
      <w:r w:rsidRPr="00223AF5">
        <w:rPr>
          <w:vertAlign w:val="superscript"/>
        </w:rPr>
        <w:t>th</w:t>
      </w:r>
      <w:r>
        <w:t xml:space="preserve"> grand opening for splash pad and Put A Lid on It Campaign</w:t>
      </w:r>
      <w:r w:rsidR="00AD5E9B">
        <w:t>. A MOTION was made by Ms. Yoder seconded by Mr. Hyland to pay for half the porta johns with Business association</w:t>
      </w:r>
      <w:r w:rsidR="002B46FF">
        <w:t xml:space="preserve"> for Garage Sales</w:t>
      </w:r>
      <w:r w:rsidR="00AD5E9B">
        <w:t>.  Motion Carried .Yeas: 4 Nays: 0.</w:t>
      </w:r>
    </w:p>
    <w:p w:rsidR="00F06C22" w:rsidRDefault="00F06C22">
      <w:r>
        <w:t>Logan County United Way will be having Care Day on August 27</w:t>
      </w:r>
      <w:r w:rsidRPr="00F06C22">
        <w:rPr>
          <w:vertAlign w:val="superscript"/>
        </w:rPr>
        <w:t>th</w:t>
      </w:r>
      <w:r>
        <w:t xml:space="preserve">.  </w:t>
      </w:r>
    </w:p>
    <w:p w:rsidR="002B46FF" w:rsidRDefault="00AD5E9B">
      <w:r>
        <w:t xml:space="preserve">Mayor McKelvey will be gone from May 14-21 for </w:t>
      </w:r>
      <w:r w:rsidR="002B46FF" w:rsidRPr="002B46FF">
        <w:t>vacation. President of Council Hyland will be acting</w:t>
      </w:r>
      <w:r w:rsidR="004654CE" w:rsidRPr="004654CE">
        <w:t xml:space="preserve"> mayor. Mayor McKelvey will still be available by phone or text.</w:t>
      </w:r>
    </w:p>
    <w:p w:rsidR="00223AF5" w:rsidRDefault="00AD5E9B">
      <w:r>
        <w:t xml:space="preserve">Chief Oelker will be gone for the next 2 weeks.   </w:t>
      </w:r>
      <w:r w:rsidR="004654CE" w:rsidRPr="004654CE">
        <w:t>He will return to duty on May 10.</w:t>
      </w:r>
    </w:p>
    <w:p w:rsidR="004654CE" w:rsidRDefault="00F608A6" w:rsidP="004654CE">
      <w:pPr>
        <w:contextualSpacing/>
      </w:pPr>
      <w:r>
        <w:t>Chief Oelker said there will be an appreciation dinner on May 13</w:t>
      </w:r>
      <w:r w:rsidRPr="00F608A6">
        <w:rPr>
          <w:vertAlign w:val="superscript"/>
        </w:rPr>
        <w:t>th</w:t>
      </w:r>
      <w:r>
        <w:t xml:space="preserve">.  </w:t>
      </w:r>
      <w:r w:rsidR="004654CE">
        <w:t>We are close to being the first</w:t>
      </w:r>
    </w:p>
    <w:p w:rsidR="004654CE" w:rsidRDefault="004654CE" w:rsidP="004654CE">
      <w:pPr>
        <w:contextualSpacing/>
      </w:pPr>
      <w:r>
        <w:t>rural county in Ohio to having a universal Crisis Intervention Policy.</w:t>
      </w:r>
    </w:p>
    <w:p w:rsidR="004654CE" w:rsidRDefault="004654CE" w:rsidP="004654CE">
      <w:pPr>
        <w:contextualSpacing/>
      </w:pPr>
    </w:p>
    <w:p w:rsidR="00F608A6" w:rsidRDefault="00F608A6" w:rsidP="004654CE">
      <w:r>
        <w:t>Mayor and finance will be on a webinar on Thursday at 1:30 to learn about the American Rescue Plan.  Funds given to the Village for COVID rescue and funds that were lost over 2020.</w:t>
      </w:r>
    </w:p>
    <w:p w:rsidR="00F608A6" w:rsidRDefault="00F608A6">
      <w:r>
        <w:t xml:space="preserve">The next mayors meeting will be in July and trick or treat will be the topic.  They are thinking about </w:t>
      </w:r>
      <w:r w:rsidR="004654CE" w:rsidRPr="004654CE">
        <w:t>afternoon or evening on</w:t>
      </w:r>
      <w:r>
        <w:t xml:space="preserve"> October 30</w:t>
      </w:r>
      <w:r w:rsidRPr="00F608A6">
        <w:rPr>
          <w:vertAlign w:val="superscript"/>
        </w:rPr>
        <w:t>th</w:t>
      </w:r>
      <w:r>
        <w:t xml:space="preserve"> and October 31</w:t>
      </w:r>
      <w:r w:rsidRPr="00F608A6">
        <w:rPr>
          <w:vertAlign w:val="superscript"/>
        </w:rPr>
        <w:t>st</w:t>
      </w:r>
      <w:r w:rsidR="004654CE">
        <w:t xml:space="preserve">. </w:t>
      </w:r>
    </w:p>
    <w:p w:rsidR="00F608A6" w:rsidRDefault="009E37AF">
      <w:r>
        <w:t xml:space="preserve">Mr. Hyland talked about the Purple Heart City USA.  If anyone knows of anyone receiving a purple heart please contact Clerk’s Office.  </w:t>
      </w:r>
    </w:p>
    <w:p w:rsidR="009E37AF" w:rsidRDefault="009E37AF">
      <w:r>
        <w:t xml:space="preserve">Beautification Award Nomination will be accepted until August 9 2021.  </w:t>
      </w:r>
    </w:p>
    <w:p w:rsidR="008148A6" w:rsidRDefault="008148A6"/>
    <w:p w:rsidR="008148A6" w:rsidRDefault="004654CE">
      <w:r>
        <w:t>A MOTION was made by Ms. Griffith seconded by Ms. Yoder to adjourn at 9:17 PM.  Motion Carried.</w:t>
      </w:r>
    </w:p>
    <w:p w:rsidR="004654CE" w:rsidRDefault="004654CE"/>
    <w:p w:rsidR="004654CE" w:rsidRDefault="004654CE"/>
    <w:p w:rsidR="004654CE" w:rsidRDefault="004654CE">
      <w:r>
        <w:t>____________________________</w:t>
      </w:r>
      <w:r>
        <w:tab/>
      </w:r>
      <w:r>
        <w:tab/>
        <w:t>______________________________</w:t>
      </w:r>
    </w:p>
    <w:p w:rsidR="004654CE" w:rsidRDefault="004654CE">
      <w:r>
        <w:t>Clerk Cindee M. Boyd</w:t>
      </w:r>
      <w:r>
        <w:tab/>
      </w:r>
      <w:r>
        <w:tab/>
      </w:r>
      <w:r>
        <w:tab/>
      </w:r>
      <w:r>
        <w:tab/>
        <w:t xml:space="preserve">Mayor Jill C. McKelvey </w:t>
      </w:r>
    </w:p>
    <w:p w:rsidR="009E37AF" w:rsidRDefault="009E37AF"/>
    <w:p w:rsidR="00F608A6" w:rsidRDefault="00F608A6"/>
    <w:sectPr w:rsidR="00F608A6" w:rsidSect="009E2A4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AB"/>
    <w:rsid w:val="00025430"/>
    <w:rsid w:val="001065EB"/>
    <w:rsid w:val="00223AF5"/>
    <w:rsid w:val="00275489"/>
    <w:rsid w:val="002B46FF"/>
    <w:rsid w:val="002E5FE0"/>
    <w:rsid w:val="003C6BAB"/>
    <w:rsid w:val="00430B25"/>
    <w:rsid w:val="004654CE"/>
    <w:rsid w:val="00671C14"/>
    <w:rsid w:val="00722EA3"/>
    <w:rsid w:val="008148A6"/>
    <w:rsid w:val="008254E5"/>
    <w:rsid w:val="008C4FC6"/>
    <w:rsid w:val="009E2A4D"/>
    <w:rsid w:val="009E37AF"/>
    <w:rsid w:val="00A76C59"/>
    <w:rsid w:val="00AC6F04"/>
    <w:rsid w:val="00AD5E9B"/>
    <w:rsid w:val="00C008AF"/>
    <w:rsid w:val="00D67C8E"/>
    <w:rsid w:val="00F06C22"/>
    <w:rsid w:val="00F6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A8C5"/>
  <w15:chartTrackingRefBased/>
  <w15:docId w15:val="{86119E23-68BF-4E17-BBF0-78F69E09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2021-05-10T19:08:00Z</cp:lastPrinted>
  <dcterms:created xsi:type="dcterms:W3CDTF">2021-05-06T00:40:00Z</dcterms:created>
  <dcterms:modified xsi:type="dcterms:W3CDTF">2021-05-10T19:12:00Z</dcterms:modified>
</cp:coreProperties>
</file>