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436D24" w:rsidP="009F4ED7">
      <w:pPr>
        <w:ind w:left="720" w:firstLine="720"/>
      </w:pPr>
      <w:proofErr w:type="gramStart"/>
      <w:r>
        <w:t>Council  November</w:t>
      </w:r>
      <w:proofErr w:type="gramEnd"/>
      <w:r>
        <w:t xml:space="preserve"> 28, 2022</w:t>
      </w:r>
    </w:p>
    <w:p w:rsidR="00436D24" w:rsidRDefault="00436D24"/>
    <w:p w:rsidR="00436D24" w:rsidRDefault="00436D24">
      <w:r>
        <w:t xml:space="preserve">Present for this regular meeting of the Village of West Liberty Council was Mayor McKelvey, Mr. Spriggs, Mr. Hoffman, Mrs. Griffith, Mrs. Zerkle, Ms. Kauffman, and Mrs. Hostetler. Absent: Clerk Boyd (Henry </w:t>
      </w:r>
      <w:r w:rsidR="004635BA">
        <w:t xml:space="preserve">was </w:t>
      </w:r>
      <w:r>
        <w:t xml:space="preserve">born.)  Guest: Jeremy Levan, </w:t>
      </w:r>
      <w:r w:rsidR="00C85A0C">
        <w:t>Kris</w:t>
      </w:r>
      <w:r>
        <w:t xml:space="preserve"> Allen of </w:t>
      </w:r>
      <w:proofErr w:type="gramStart"/>
      <w:r>
        <w:t xml:space="preserve">WPKO, </w:t>
      </w:r>
      <w:r w:rsidR="00C85A0C">
        <w:rPr>
          <w:rFonts w:ascii="Tahoma" w:hAnsi="Tahoma" w:cs="Tahoma"/>
          <w:color w:val="212121"/>
          <w:sz w:val="18"/>
          <w:szCs w:val="18"/>
          <w:shd w:val="clear" w:color="auto" w:fill="FFFFFF"/>
        </w:rPr>
        <w:t> Bellefontaine</w:t>
      </w:r>
      <w:proofErr w:type="gramEnd"/>
      <w:r w:rsidR="00C85A0C">
        <w:rPr>
          <w:rFonts w:ascii="Tahoma" w:hAnsi="Tahoma" w:cs="Tahoma"/>
          <w:color w:val="212121"/>
          <w:sz w:val="18"/>
          <w:szCs w:val="18"/>
          <w:shd w:val="clear" w:color="auto" w:fill="FFFFFF"/>
        </w:rPr>
        <w:t xml:space="preserve"> Examiner Sharyn Knopf</w:t>
      </w:r>
      <w:r w:rsidR="00C85A0C">
        <w:rPr>
          <w:rFonts w:ascii="Tahoma" w:hAnsi="Tahoma" w:cs="Tahoma"/>
          <w:color w:val="212121"/>
          <w:sz w:val="18"/>
          <w:szCs w:val="18"/>
          <w:shd w:val="clear" w:color="auto" w:fill="FFFFFF"/>
        </w:rPr>
        <w:t xml:space="preserve"> and </w:t>
      </w:r>
      <w:r>
        <w:t>Jacob Estes candidate for Judge.</w:t>
      </w:r>
    </w:p>
    <w:p w:rsidR="00436D24" w:rsidRDefault="00436D24">
      <w:r>
        <w:t xml:space="preserve">Meeting was opened with Pledge of Allegiance and Lord’s Prayer.  </w:t>
      </w:r>
    </w:p>
    <w:p w:rsidR="00436D24" w:rsidRDefault="00436D24">
      <w:r>
        <w:t xml:space="preserve">Jacob Estes introduced himself as running May 2, 2023 for Judge. </w:t>
      </w:r>
    </w:p>
    <w:p w:rsidR="00436D24" w:rsidRDefault="00436D24">
      <w:r>
        <w:t xml:space="preserve"> A MOTION was made by Ms. Kauffman seconded by Mrs. Zerkle to approve the minutes of November 14, 2022 as written/read.  Motion Carried. </w:t>
      </w:r>
    </w:p>
    <w:p w:rsidR="00436D24" w:rsidRDefault="00436D24">
      <w:r>
        <w:t xml:space="preserve">Mrs. Griffith said the </w:t>
      </w:r>
      <w:r w:rsidR="009F4ED7">
        <w:t>pop-up</w:t>
      </w:r>
      <w:r>
        <w:t xml:space="preserve"> shop made over $600 for the W Columbus St. Bridge.  It will be open next weekend too and will be closed Saturday at 5:00 PM.  The CLC poster, Cindee Lou Who Tree and signed football will also end that evening.  </w:t>
      </w:r>
    </w:p>
    <w:p w:rsidR="00436D24" w:rsidRDefault="00436D24">
      <w:r>
        <w:t xml:space="preserve">Mrs. Griffith also sent letters and forms to businesses for 2024 calendar.  </w:t>
      </w:r>
    </w:p>
    <w:p w:rsidR="00436D24" w:rsidRDefault="00436D24">
      <w:r>
        <w:t xml:space="preserve">We need new brackets for the troop banners.  </w:t>
      </w:r>
      <w:r w:rsidR="002F4D95">
        <w:t>Mr. Spriggs will be looking at brackets.</w:t>
      </w:r>
    </w:p>
    <w:p w:rsidR="002F4D95" w:rsidRDefault="002F4D95">
      <w:r>
        <w:t xml:space="preserve">Chief Oelker has talked with BJ Yoder to address ordinance 549.08 and his concerns with the discrepancy. </w:t>
      </w:r>
    </w:p>
    <w:p w:rsidR="002F4D95" w:rsidRDefault="002F4D95">
      <w:r>
        <w:t xml:space="preserve">Discussed the App Go.gov. residents allows subscription to council minutes and newsletter, notifications for leaf pick up or street sweeping.   Ms. Kauffman has concerns with value out weighing the yearly cost.  Clerk and Mayor thought it would make </w:t>
      </w:r>
      <w:r w:rsidR="002420B0">
        <w:t xml:space="preserve">utility </w:t>
      </w:r>
      <w:r>
        <w:t>bill paying easier.</w:t>
      </w:r>
      <w:r w:rsidR="002420B0">
        <w:t xml:space="preserve"> </w:t>
      </w:r>
      <w:r w:rsidR="00C85A0C">
        <w:t>This is</w:t>
      </w:r>
      <w:r w:rsidR="002420B0">
        <w:t xml:space="preserve"> tabled for now. </w:t>
      </w:r>
    </w:p>
    <w:p w:rsidR="002420B0" w:rsidRDefault="002420B0">
      <w:r>
        <w:t xml:space="preserve">Policy and Procedures updates were given to all council members.  This is discussing direct deposit, evaluation for supervisors, flex time, holiday and vacation time.  </w:t>
      </w:r>
    </w:p>
    <w:p w:rsidR="002420B0" w:rsidRDefault="002420B0">
      <w:r>
        <w:t xml:space="preserve"> A MOTION was made by Mr. Hoffman seconded by Mrs. Griffith to adopt direct deposit for all employees.  Motion Carried 6-0</w:t>
      </w:r>
    </w:p>
    <w:p w:rsidR="002420B0" w:rsidRDefault="002420B0">
      <w:r>
        <w:t>A MOTION was made by Mrs. Griffith seconded by Mr. Spriggs to adopt evaluations for all supervisors. Motion Carried.  6-0</w:t>
      </w:r>
    </w:p>
    <w:p w:rsidR="002420B0" w:rsidRDefault="002420B0">
      <w:r>
        <w:t>A MOTION was made by Mr. Hoffman seconded by Mrs. Griffith to approve flex time. Motion Carried.  6-0</w:t>
      </w:r>
    </w:p>
    <w:p w:rsidR="002420B0" w:rsidRDefault="002420B0">
      <w:r>
        <w:t xml:space="preserve">A MOTION was made by Ms. Kauffman seconded by Mrs. Zerkle to approve 6 </w:t>
      </w:r>
      <w:r w:rsidR="004635BA">
        <w:t>weeks’ vacation</w:t>
      </w:r>
      <w:r>
        <w:t xml:space="preserve"> for 20 years or more of service.   Motion Carried.  6-0</w:t>
      </w:r>
    </w:p>
    <w:p w:rsidR="002420B0" w:rsidRDefault="002420B0">
      <w:r>
        <w:t>A MOTION was made by Mr. Hoffman seconded by Ms. Kauffman to approve Juneteenth for the eleventh holiday.  Motion Carried. 6-0</w:t>
      </w:r>
    </w:p>
    <w:p w:rsidR="002420B0" w:rsidRDefault="002420B0">
      <w:r>
        <w:t xml:space="preserve">A MOTION was made by Mrs. Griffith seconded by Mrs. Zerkle to approve the following bills in the amount of $68730.09. Motion Carried. </w:t>
      </w:r>
    </w:p>
    <w:tbl>
      <w:tblPr>
        <w:tblW w:w="7800" w:type="dxa"/>
        <w:tblLook w:val="04A0" w:firstRow="1" w:lastRow="0" w:firstColumn="1" w:lastColumn="0" w:noHBand="0" w:noVBand="1"/>
      </w:tblPr>
      <w:tblGrid>
        <w:gridCol w:w="2600"/>
        <w:gridCol w:w="2400"/>
        <w:gridCol w:w="2800"/>
      </w:tblGrid>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Paula </w:t>
            </w:r>
            <w:proofErr w:type="spellStart"/>
            <w:r w:rsidRPr="009F4ED7">
              <w:rPr>
                <w:rFonts w:ascii="Calibri" w:eastAsia="Times New Roman" w:hAnsi="Calibri" w:cs="Calibri"/>
                <w:color w:val="000000"/>
              </w:rPr>
              <w:t>Cronkleton</w:t>
            </w:r>
            <w:proofErr w:type="spellEnd"/>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cleaning</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60.00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RITA</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municipal tax</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363.56</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Chris </w:t>
            </w:r>
            <w:proofErr w:type="spellStart"/>
            <w:r w:rsidRPr="009F4ED7">
              <w:rPr>
                <w:rFonts w:ascii="Calibri" w:eastAsia="Times New Roman" w:hAnsi="Calibri" w:cs="Calibri"/>
                <w:color w:val="000000"/>
              </w:rPr>
              <w:t>Raterman</w:t>
            </w:r>
            <w:proofErr w:type="spellEnd"/>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troop banner </w:t>
            </w:r>
            <w:proofErr w:type="gramStart"/>
            <w:r w:rsidRPr="009F4ED7">
              <w:rPr>
                <w:rFonts w:ascii="Calibri" w:eastAsia="Times New Roman" w:hAnsi="Calibri" w:cs="Calibri"/>
                <w:color w:val="000000"/>
              </w:rPr>
              <w:t>take</w:t>
            </w:r>
            <w:proofErr w:type="gramEnd"/>
            <w:r w:rsidRPr="009F4ED7">
              <w:rPr>
                <w:rFonts w:ascii="Calibri" w:eastAsia="Times New Roman" w:hAnsi="Calibri" w:cs="Calibri"/>
                <w:color w:val="000000"/>
              </w:rPr>
              <w:t xml:space="preserve"> down</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300.00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Ohio Child Support</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for Puckett and Mancini</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500.96</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IRS</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WH MC EMP MC</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1948.29</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OPERS</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retirement</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3916.49</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School Dist.</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school tax</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417.90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Ohio Dept taxation</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state tax</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829.60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ATT Mobile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cell phones 2 months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519.52</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Spectrum</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internet</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149.97</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CT Communications</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phones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407.71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Cintas</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uniforms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220.84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Cindee Boyd</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zoom reimbursement</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89.94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TSC</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boots Freehauf</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64.99</w:t>
            </w:r>
          </w:p>
        </w:tc>
      </w:tr>
      <w:tr w:rsidR="00C85A0C" w:rsidRPr="009F4ED7" w:rsidTr="009F4ED7">
        <w:trPr>
          <w:trHeight w:val="300"/>
        </w:trPr>
        <w:tc>
          <w:tcPr>
            <w:tcW w:w="2600" w:type="dxa"/>
            <w:tcBorders>
              <w:top w:val="nil"/>
              <w:left w:val="nil"/>
              <w:bottom w:val="nil"/>
              <w:right w:val="nil"/>
            </w:tcBorders>
            <w:shd w:val="clear" w:color="auto" w:fill="auto"/>
            <w:noWrap/>
            <w:vAlign w:val="bottom"/>
          </w:tcPr>
          <w:p w:rsidR="00C85A0C" w:rsidRPr="009F4ED7" w:rsidRDefault="00C85A0C" w:rsidP="009F4ED7">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C85A0C" w:rsidRPr="009F4ED7" w:rsidRDefault="00C85A0C" w:rsidP="009F4ED7">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C85A0C" w:rsidRPr="009F4ED7" w:rsidRDefault="00C85A0C" w:rsidP="009F4ED7">
            <w:pPr>
              <w:spacing w:after="0" w:line="240" w:lineRule="auto"/>
              <w:jc w:val="right"/>
              <w:rPr>
                <w:rFonts w:ascii="Calibri" w:eastAsia="Times New Roman" w:hAnsi="Calibri" w:cs="Calibri"/>
                <w:color w:val="000000"/>
              </w:rPr>
            </w:pPr>
          </w:p>
        </w:tc>
      </w:tr>
      <w:tr w:rsidR="009F4ED7" w:rsidRPr="009F4ED7" w:rsidTr="009F4ED7">
        <w:trPr>
          <w:trHeight w:val="300"/>
        </w:trPr>
        <w:tc>
          <w:tcPr>
            <w:tcW w:w="2600" w:type="dxa"/>
            <w:tcBorders>
              <w:top w:val="nil"/>
              <w:left w:val="nil"/>
              <w:bottom w:val="nil"/>
              <w:right w:val="nil"/>
            </w:tcBorders>
            <w:shd w:val="clear" w:color="auto" w:fill="auto"/>
            <w:noWrap/>
            <w:vAlign w:val="bottom"/>
          </w:tcPr>
          <w:p w:rsidR="009F4ED7" w:rsidRPr="009F4ED7" w:rsidRDefault="009F4ED7" w:rsidP="009F4ED7">
            <w:pPr>
              <w:spacing w:after="0" w:line="240" w:lineRule="auto"/>
              <w:rPr>
                <w:rFonts w:ascii="Calibri" w:eastAsia="Times New Roman" w:hAnsi="Calibri" w:cs="Calibri"/>
                <w:color w:val="000000"/>
              </w:rPr>
            </w:pPr>
            <w:r>
              <w:rPr>
                <w:rFonts w:ascii="Calibri" w:eastAsia="Times New Roman" w:hAnsi="Calibri" w:cs="Calibri"/>
                <w:color w:val="000000"/>
              </w:rPr>
              <w:lastRenderedPageBreak/>
              <w:t xml:space="preserve">  Cont. </w:t>
            </w:r>
            <w:proofErr w:type="gramStart"/>
            <w:r>
              <w:rPr>
                <w:rFonts w:ascii="Calibri" w:eastAsia="Times New Roman" w:hAnsi="Calibri" w:cs="Calibri"/>
                <w:color w:val="000000"/>
              </w:rPr>
              <w:t>Nov  28</w:t>
            </w:r>
            <w:proofErr w:type="gramEnd"/>
            <w:r>
              <w:rPr>
                <w:rFonts w:ascii="Calibri" w:eastAsia="Times New Roman" w:hAnsi="Calibri" w:cs="Calibri"/>
                <w:color w:val="000000"/>
              </w:rPr>
              <w:t xml:space="preserve">  2022</w:t>
            </w:r>
          </w:p>
        </w:tc>
        <w:tc>
          <w:tcPr>
            <w:tcW w:w="2400" w:type="dxa"/>
            <w:tcBorders>
              <w:top w:val="nil"/>
              <w:left w:val="nil"/>
              <w:bottom w:val="nil"/>
              <w:right w:val="nil"/>
            </w:tcBorders>
            <w:shd w:val="clear" w:color="auto" w:fill="auto"/>
            <w:noWrap/>
            <w:vAlign w:val="bottom"/>
          </w:tcPr>
          <w:p w:rsidR="009F4ED7" w:rsidRPr="009F4ED7" w:rsidRDefault="009F4ED7" w:rsidP="009F4ED7">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9F4ED7" w:rsidRPr="009F4ED7" w:rsidRDefault="009F4ED7" w:rsidP="009F4ED7">
            <w:pPr>
              <w:spacing w:after="0" w:line="240" w:lineRule="auto"/>
              <w:jc w:val="right"/>
              <w:rPr>
                <w:rFonts w:ascii="Calibri" w:eastAsia="Times New Roman" w:hAnsi="Calibri" w:cs="Calibri"/>
                <w:color w:val="000000"/>
              </w:rPr>
            </w:pPr>
          </w:p>
        </w:tc>
      </w:tr>
      <w:tr w:rsidR="009F4ED7" w:rsidRPr="009F4ED7" w:rsidTr="009F4ED7">
        <w:trPr>
          <w:trHeight w:val="300"/>
        </w:trPr>
        <w:tc>
          <w:tcPr>
            <w:tcW w:w="2600" w:type="dxa"/>
            <w:tcBorders>
              <w:top w:val="nil"/>
              <w:left w:val="nil"/>
              <w:bottom w:val="nil"/>
              <w:right w:val="nil"/>
            </w:tcBorders>
            <w:shd w:val="clear" w:color="auto" w:fill="auto"/>
            <w:noWrap/>
            <w:vAlign w:val="bottom"/>
          </w:tcPr>
          <w:p w:rsidR="009F4ED7" w:rsidRPr="009F4ED7" w:rsidRDefault="009F4ED7" w:rsidP="009F4ED7">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9F4ED7" w:rsidRPr="009F4ED7" w:rsidRDefault="009F4ED7" w:rsidP="009F4ED7">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9F4ED7" w:rsidRPr="009F4ED7" w:rsidRDefault="009F4ED7" w:rsidP="009F4ED7">
            <w:pPr>
              <w:spacing w:after="0" w:line="240" w:lineRule="auto"/>
              <w:jc w:val="right"/>
              <w:rPr>
                <w:rFonts w:ascii="Calibri" w:eastAsia="Times New Roman" w:hAnsi="Calibri" w:cs="Calibri"/>
                <w:color w:val="000000"/>
              </w:rPr>
            </w:pPr>
          </w:p>
        </w:tc>
      </w:tr>
      <w:tr w:rsidR="009F4ED7" w:rsidRPr="009F4ED7" w:rsidTr="009F4ED7">
        <w:trPr>
          <w:trHeight w:val="300"/>
        </w:trPr>
        <w:tc>
          <w:tcPr>
            <w:tcW w:w="2600" w:type="dxa"/>
            <w:tcBorders>
              <w:top w:val="nil"/>
              <w:left w:val="nil"/>
              <w:bottom w:val="nil"/>
              <w:right w:val="nil"/>
            </w:tcBorders>
            <w:shd w:val="clear" w:color="auto" w:fill="auto"/>
            <w:noWrap/>
            <w:vAlign w:val="bottom"/>
          </w:tcPr>
          <w:p w:rsidR="009F4ED7" w:rsidRPr="009F4ED7" w:rsidRDefault="009F4ED7" w:rsidP="009F4ED7">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9F4ED7" w:rsidRPr="009F4ED7" w:rsidRDefault="009F4ED7" w:rsidP="009F4ED7">
            <w:pPr>
              <w:spacing w:after="0" w:line="240" w:lineRule="auto"/>
              <w:rPr>
                <w:rFonts w:ascii="Calibri" w:eastAsia="Times New Roman" w:hAnsi="Calibri" w:cs="Calibri"/>
                <w:color w:val="000000"/>
              </w:rPr>
            </w:pPr>
          </w:p>
        </w:tc>
        <w:tc>
          <w:tcPr>
            <w:tcW w:w="2800" w:type="dxa"/>
            <w:tcBorders>
              <w:top w:val="nil"/>
              <w:left w:val="nil"/>
              <w:bottom w:val="nil"/>
              <w:right w:val="nil"/>
            </w:tcBorders>
            <w:shd w:val="clear" w:color="auto" w:fill="auto"/>
            <w:noWrap/>
            <w:vAlign w:val="bottom"/>
          </w:tcPr>
          <w:p w:rsidR="009F4ED7" w:rsidRPr="009F4ED7" w:rsidRDefault="009F4ED7" w:rsidP="009F4ED7">
            <w:pPr>
              <w:spacing w:after="0" w:line="240" w:lineRule="auto"/>
              <w:jc w:val="right"/>
              <w:rPr>
                <w:rFonts w:ascii="Calibri" w:eastAsia="Times New Roman" w:hAnsi="Calibri" w:cs="Calibri"/>
                <w:color w:val="000000"/>
              </w:rPr>
            </w:pP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Wex Bank</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gasoline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1853.41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Lee Deloye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79 reg 1 SL 8 hol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1505.24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Mark Nelson</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72 reg 8 hol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1035.55</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Bill Detrick</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salary</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1371.89</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Shane Freehauf</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72 reg 8 hol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1115.78</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Brian Snider</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76.5 reg 8 hol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1139.70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John Puckett</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80 reg 8 hol 2.5 OT</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1336.77</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Shane Oelker</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salary</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1609.94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Brett Mancini</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80 reg 8 holiday</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1099.95</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Nate Fickle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7.25 hrs.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102.61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Darren Dunham</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10.75 reg</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151.31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O'Reillys Auto</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parts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125.21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Miami Valley Removal</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ozone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400.00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Allied Waste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recycling</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3118.45</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Shane Freehauf</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boots reimbursed </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64.99</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Doug Lash</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services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100.00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Ray Hensley</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fog seal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15030.84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CCTSS</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IT Tech</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1837.50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Your Hometown Tech</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IT Tech</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1000.00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Your Hometown Tech</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emails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112.00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OPWC</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Loan CT52N</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991.54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P S&amp; L </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police </w:t>
            </w:r>
            <w:proofErr w:type="spellStart"/>
            <w:r w:rsidRPr="009F4ED7">
              <w:rPr>
                <w:rFonts w:ascii="Calibri" w:eastAsia="Times New Roman" w:hAnsi="Calibri" w:cs="Calibri"/>
                <w:color w:val="000000"/>
              </w:rPr>
              <w:t>bldg</w:t>
            </w:r>
            <w:proofErr w:type="spellEnd"/>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2201.26</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LO CO Chamber</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postcards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16.00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Anthem</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medical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6739.14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Anthem Life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Life ins.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Civista</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health savings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3774.94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Thomans </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water</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18.00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Missy Hughes</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reimbursed</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100.51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O'Reilly Auto</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parts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55.96</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WL </w:t>
            </w:r>
            <w:proofErr w:type="spellStart"/>
            <w:r w:rsidRPr="009F4ED7">
              <w:rPr>
                <w:rFonts w:ascii="Calibri" w:eastAsia="Times New Roman" w:hAnsi="Calibri" w:cs="Calibri"/>
                <w:color w:val="000000"/>
              </w:rPr>
              <w:t>Bldg</w:t>
            </w:r>
            <w:proofErr w:type="spellEnd"/>
            <w:r w:rsidRPr="009F4ED7">
              <w:rPr>
                <w:rFonts w:ascii="Calibri" w:eastAsia="Times New Roman" w:hAnsi="Calibri" w:cs="Calibri"/>
                <w:color w:val="000000"/>
              </w:rPr>
              <w:t xml:space="preserve"> Supply</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supplies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20.92</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Original Blonde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oil change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489.40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BA service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rescue oil change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577.34</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WL fire Dept</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oil change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33.96</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BA service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engine 111 oil change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568.35</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AES </w:t>
            </w:r>
            <w:r>
              <w:rPr>
                <w:rFonts w:ascii="Calibri" w:eastAsia="Times New Roman" w:hAnsi="Calibri" w:cs="Calibri"/>
                <w:color w:val="000000"/>
              </w:rPr>
              <w:t>Mi</w:t>
            </w:r>
            <w:r w:rsidRPr="009F4ED7">
              <w:rPr>
                <w:rFonts w:ascii="Calibri" w:eastAsia="Times New Roman" w:hAnsi="Calibri" w:cs="Calibri"/>
                <w:color w:val="000000"/>
              </w:rPr>
              <w:t xml:space="preserve">ami Valley </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street light replace</w:t>
            </w:r>
            <w:r w:rsidR="004635BA">
              <w:rPr>
                <w:rFonts w:ascii="Calibri" w:eastAsia="Times New Roman" w:hAnsi="Calibri" w:cs="Calibri"/>
                <w:color w:val="000000"/>
              </w:rPr>
              <w:t>d</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3745.00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Berry Digital</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website domain</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30.00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Cherokee run Landfill</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40.5 TN</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2621.99</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Fire Safety</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visor hardware</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70.00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Berry Digital</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emails police dept</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71.91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Solomon’s Garage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brakes rotor and oil</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500.21</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Miami Valley Light</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street lights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2107.68</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Heritage</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salt</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43.00</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 xml:space="preserve">WL </w:t>
            </w:r>
            <w:proofErr w:type="spellStart"/>
            <w:r w:rsidRPr="009F4ED7">
              <w:rPr>
                <w:rFonts w:ascii="Calibri" w:eastAsia="Times New Roman" w:hAnsi="Calibri" w:cs="Calibri"/>
                <w:color w:val="000000"/>
              </w:rPr>
              <w:t>Bldg</w:t>
            </w:r>
            <w:proofErr w:type="spellEnd"/>
            <w:r w:rsidRPr="009F4ED7">
              <w:rPr>
                <w:rFonts w:ascii="Calibri" w:eastAsia="Times New Roman" w:hAnsi="Calibri" w:cs="Calibri"/>
                <w:color w:val="000000"/>
              </w:rPr>
              <w:t xml:space="preserve"> Supply</w:t>
            </w: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Calibri" w:eastAsia="Times New Roman" w:hAnsi="Calibri" w:cs="Calibri"/>
                <w:color w:val="000000"/>
              </w:rPr>
            </w:pPr>
            <w:r w:rsidRPr="009F4ED7">
              <w:rPr>
                <w:rFonts w:ascii="Calibri" w:eastAsia="Times New Roman" w:hAnsi="Calibri" w:cs="Calibri"/>
                <w:color w:val="000000"/>
              </w:rPr>
              <w:t>screws</w:t>
            </w: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r w:rsidRPr="009F4ED7">
              <w:rPr>
                <w:rFonts w:ascii="Calibri" w:eastAsia="Times New Roman" w:hAnsi="Calibri" w:cs="Calibri"/>
                <w:color w:val="000000"/>
              </w:rPr>
              <w:t>2.07</w:t>
            </w:r>
          </w:p>
        </w:tc>
      </w:tr>
      <w:tr w:rsidR="009F4ED7" w:rsidRPr="009F4ED7" w:rsidTr="009F4ED7">
        <w:trPr>
          <w:trHeight w:val="300"/>
        </w:trPr>
        <w:tc>
          <w:tcPr>
            <w:tcW w:w="26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jc w:val="right"/>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9F4ED7" w:rsidRPr="009F4ED7" w:rsidRDefault="009F4ED7" w:rsidP="009F4ED7">
            <w:pPr>
              <w:spacing w:after="0" w:line="240" w:lineRule="auto"/>
              <w:rPr>
                <w:rFonts w:ascii="Times New Roman" w:eastAsia="Times New Roman" w:hAnsi="Times New Roman" w:cs="Times New Roman"/>
                <w:sz w:val="20"/>
                <w:szCs w:val="20"/>
              </w:rPr>
            </w:pPr>
          </w:p>
        </w:tc>
      </w:tr>
    </w:tbl>
    <w:p w:rsidR="009F4ED7" w:rsidRDefault="002420B0" w:rsidP="009F4ED7">
      <w:pPr>
        <w:contextualSpacing/>
      </w:pPr>
      <w:r>
        <w:t xml:space="preserve">Ordinance 2022-18 entitled </w:t>
      </w:r>
      <w:r w:rsidR="009F4ED7">
        <w:t>AN ORDINANCE ESTABLISHING THE SALARIE AND WAGES FOR THE EMPLOYEES FOR THE VILLAGE OF WEST LIBERTY, OHIO AND PROVIDING FOR THE PAYMENT THEREOF.</w:t>
      </w:r>
    </w:p>
    <w:p w:rsidR="002420B0" w:rsidRDefault="00D95599">
      <w:pPr>
        <w:contextualSpacing/>
      </w:pPr>
      <w:r>
        <w:t xml:space="preserve"> was read.  Finance and Mayor discussed raise for all employees.  Supervisors received a 3% raise and all other </w:t>
      </w:r>
      <w:r w:rsidR="009F4ED7">
        <w:t>full-time</w:t>
      </w:r>
      <w:r>
        <w:t xml:space="preserve"> employees received .50 per hour.   AMOTION was made by Mrs. Zerkle seconded by Mr. Spriggs to pass on first reading only.  Motion Carried.  </w:t>
      </w:r>
    </w:p>
    <w:p w:rsidR="009F4ED7" w:rsidRDefault="009F4ED7">
      <w:pPr>
        <w:contextualSpacing/>
      </w:pPr>
    </w:p>
    <w:p w:rsidR="00D95599" w:rsidRDefault="00D95599">
      <w:r>
        <w:t>Employees will be given direct deposit information on Friday with their pay check.  Clerk will send out leave balance, salary, HSA, medical ins. info after 3</w:t>
      </w:r>
      <w:r w:rsidRPr="00D95599">
        <w:rPr>
          <w:vertAlign w:val="superscript"/>
        </w:rPr>
        <w:t>rd</w:t>
      </w:r>
      <w:r>
        <w:t xml:space="preserve"> reading of Ordinance 2022-18.</w:t>
      </w:r>
    </w:p>
    <w:p w:rsidR="009F4ED7" w:rsidRDefault="009F4ED7"/>
    <w:p w:rsidR="009F4ED7" w:rsidRDefault="009F4ED7">
      <w:r>
        <w:lastRenderedPageBreak/>
        <w:tab/>
      </w:r>
      <w:r>
        <w:tab/>
        <w:t>Cont.  November 28, 2022</w:t>
      </w:r>
    </w:p>
    <w:p w:rsidR="009F4ED7" w:rsidRDefault="009F4ED7"/>
    <w:p w:rsidR="009F4ED7" w:rsidRDefault="009F4ED7"/>
    <w:p w:rsidR="00595051" w:rsidRDefault="00595051">
      <w:r>
        <w:t xml:space="preserve">A MOTION was made by Mrs. Griffith seconded by Mrs. Hostetler to go into executive session </w:t>
      </w:r>
      <w:r w:rsidR="00870B49">
        <w:t>at 8:00 PM</w:t>
      </w:r>
      <w:r>
        <w:t xml:space="preserve"> personnel matter.  Motion Carried.  </w:t>
      </w:r>
    </w:p>
    <w:p w:rsidR="00595051" w:rsidRDefault="00595051">
      <w:r>
        <w:t xml:space="preserve">Out of executive session </w:t>
      </w:r>
      <w:r w:rsidR="006C6D57">
        <w:t>8:05 PM</w:t>
      </w:r>
    </w:p>
    <w:p w:rsidR="008A34C0" w:rsidRDefault="008A34C0">
      <w:r>
        <w:t xml:space="preserve">Council discussed putting $50K in a CD at PS &amp; L for 6 months.  Clerk will get </w:t>
      </w:r>
      <w:proofErr w:type="gramStart"/>
      <w:r>
        <w:t>an</w:t>
      </w:r>
      <w:proofErr w:type="gramEnd"/>
      <w:r>
        <w:t xml:space="preserve"> </w:t>
      </w:r>
      <w:r w:rsidR="00C85A0C">
        <w:t>Resolution</w:t>
      </w:r>
      <w:r>
        <w:t xml:space="preserve"> ready for next meeting. </w:t>
      </w:r>
    </w:p>
    <w:p w:rsidR="008A34C0" w:rsidRDefault="008A34C0">
      <w:r>
        <w:t xml:space="preserve">Mayor discussed an OPWC grant round #38 due October 3, 2023 – </w:t>
      </w:r>
      <w:r w:rsidR="009F4ED7">
        <w:t>We need</w:t>
      </w:r>
      <w:r>
        <w:t xml:space="preserve"> to apply the storm sewer and sanitary sewer projects.</w:t>
      </w:r>
    </w:p>
    <w:p w:rsidR="008A34C0" w:rsidRDefault="008A34C0">
      <w:r>
        <w:t>Street committee reported street dept. is done picking up leaves and catch basins are cleaned out today.  Clerk Boyd has a quote for signs for park and SNP in the amount of $288.</w:t>
      </w:r>
    </w:p>
    <w:p w:rsidR="00D95599" w:rsidRDefault="008A34C0">
      <w:r>
        <w:t>Parks Committee Mr. Spriggs they are waiting on camera quote for the Lions Park. MRH grant for Lions Club is installing a</w:t>
      </w:r>
      <w:r w:rsidR="009F4ED7">
        <w:t>n</w:t>
      </w:r>
      <w:r>
        <w:t xml:space="preserve"> ADA sidewalk from parking lot to concession stand.  Dodge Park will change the electrical box.  Sherman Ricketts Parks plans to have movies, Easter sunrise service and LLL is planting a pine tree, etc.</w:t>
      </w:r>
    </w:p>
    <w:p w:rsidR="008A34C0" w:rsidRDefault="008A34C0">
      <w:r>
        <w:t xml:space="preserve">Mr. Spriggs talked with Jake Vitt, Lions Park about Lions Club paying for trash service for Labor Day. </w:t>
      </w:r>
      <w:bookmarkStart w:id="0" w:name="_GoBack"/>
      <w:bookmarkEnd w:id="0"/>
    </w:p>
    <w:p w:rsidR="008A34C0" w:rsidRDefault="008A34C0">
      <w:r>
        <w:t>Nature Works grant received $9868.00 on November 9, 2022 for demolition of restrooms.  Total project is about $190K.</w:t>
      </w:r>
    </w:p>
    <w:p w:rsidR="008A34C0" w:rsidRDefault="009879E7">
      <w:r>
        <w:t xml:space="preserve">Mayor McKelvey asked for Business of the month for January nominations.  </w:t>
      </w:r>
      <w:r w:rsidR="00BA6F87">
        <w:t>Country Friends Store, Civista Bank and BOSS were nominated.</w:t>
      </w:r>
    </w:p>
    <w:p w:rsidR="009F4ED7" w:rsidRDefault="00BA6F87">
      <w:pPr>
        <w:contextualSpacing/>
      </w:pPr>
      <w:r>
        <w:t xml:space="preserve">Gift bags from the Village were given out to about 39 new residents from January through </w:t>
      </w:r>
    </w:p>
    <w:p w:rsidR="00BA6F87" w:rsidRDefault="00BA6F87">
      <w:pPr>
        <w:contextualSpacing/>
      </w:pPr>
      <w:r>
        <w:t>November 7</w:t>
      </w:r>
      <w:r w:rsidRPr="00BA6F87">
        <w:rPr>
          <w:vertAlign w:val="superscript"/>
        </w:rPr>
        <w:t>th</w:t>
      </w:r>
      <w:r>
        <w:t>.</w:t>
      </w:r>
    </w:p>
    <w:p w:rsidR="009F4ED7" w:rsidRDefault="009F4ED7">
      <w:pPr>
        <w:contextualSpacing/>
      </w:pPr>
    </w:p>
    <w:p w:rsidR="00BA6F87" w:rsidRDefault="00BA6F87">
      <w:r>
        <w:t xml:space="preserve">New Tri-folds of businesses are available now.  There was a good crowd at the parade with 18 floats and to see Santa on Black Friday.  Cookies and Cocoa with </w:t>
      </w:r>
      <w:r w:rsidR="009F4ED7">
        <w:t>Santa</w:t>
      </w:r>
      <w:r>
        <w:t xml:space="preserve"> had about 100 kids and we have 100 coloring pages hanging around town.   Lots of activities on December 10 for the Tour of Homes.  There will be music in the opera house all evening with carriage rides.  </w:t>
      </w:r>
      <w:r w:rsidR="009F4ED7">
        <w:t>W</w:t>
      </w:r>
      <w:r>
        <w:t>LBA annual Dinner will be January 19</w:t>
      </w:r>
      <w:r w:rsidRPr="00BA6F87">
        <w:rPr>
          <w:vertAlign w:val="superscript"/>
        </w:rPr>
        <w:t>th</w:t>
      </w:r>
      <w:r>
        <w:t xml:space="preserve"> – cost is $35 per person.  </w:t>
      </w:r>
    </w:p>
    <w:p w:rsidR="00BA6F87" w:rsidRDefault="00BA6F87">
      <w:r>
        <w:t>The newsletter content is due December 22</w:t>
      </w:r>
      <w:r w:rsidRPr="00BA6F87">
        <w:rPr>
          <w:vertAlign w:val="superscript"/>
        </w:rPr>
        <w:t>nd</w:t>
      </w:r>
      <w:r>
        <w:t xml:space="preserve">.  </w:t>
      </w:r>
    </w:p>
    <w:p w:rsidR="00BA6F87" w:rsidRDefault="00BA6F87" w:rsidP="00BA6F87">
      <w:pPr>
        <w:contextualSpacing/>
      </w:pPr>
      <w:r>
        <w:rPr>
          <w:b/>
        </w:rPr>
        <w:t>Important Date</w:t>
      </w:r>
      <w:r>
        <w:rPr>
          <w:b/>
          <w:color w:val="444444"/>
          <w:sz w:val="23"/>
          <w:szCs w:val="23"/>
        </w:rPr>
        <w:t>s</w:t>
      </w:r>
    </w:p>
    <w:p w:rsidR="00BA6F87" w:rsidRDefault="00BA6F87" w:rsidP="00BA6F87">
      <w:pPr>
        <w:ind w:left="720"/>
        <w:contextualSpacing/>
      </w:pPr>
    </w:p>
    <w:p w:rsidR="00BA6F87" w:rsidRDefault="00BA6F87" w:rsidP="00BA6F87">
      <w:pPr>
        <w:ind w:left="720"/>
        <w:contextualSpacing/>
      </w:pPr>
      <w:r>
        <w:t>November 30 at 10 am Malia Hughes Business of the Month presentation at her office</w:t>
      </w:r>
    </w:p>
    <w:p w:rsidR="00BA6F87" w:rsidRDefault="00BA6F87" w:rsidP="009F4ED7">
      <w:pPr>
        <w:ind w:firstLine="720"/>
        <w:contextualSpacing/>
      </w:pPr>
      <w:r>
        <w:t>November 30 - Stories of the Holidays from our senior residents at Sweetie Pie’s at 2:30 pm</w:t>
      </w:r>
    </w:p>
    <w:p w:rsidR="00BA6F87" w:rsidRDefault="00BA6F87" w:rsidP="009F4ED7">
      <w:pPr>
        <w:ind w:firstLine="720"/>
        <w:contextualSpacing/>
      </w:pPr>
      <w:r>
        <w:t>December 2 - Region One Columbus meeting at the Ohio State University from 7:30am- 1pm</w:t>
      </w:r>
    </w:p>
    <w:p w:rsidR="00BA6F87" w:rsidRDefault="00BA6F87" w:rsidP="009F4ED7">
      <w:pPr>
        <w:ind w:firstLine="720"/>
        <w:contextualSpacing/>
      </w:pPr>
      <w:r>
        <w:t>December 12 - Final Council meeting of the year</w:t>
      </w:r>
    </w:p>
    <w:p w:rsidR="00BA6F87" w:rsidRDefault="00BA6F87" w:rsidP="009F4ED7">
      <w:pPr>
        <w:ind w:firstLine="720"/>
        <w:contextualSpacing/>
      </w:pPr>
      <w:r>
        <w:t xml:space="preserve">December 14 - Employees Christmas Luncheon noon </w:t>
      </w:r>
    </w:p>
    <w:p w:rsidR="00BA6F87" w:rsidRDefault="00BA6F87" w:rsidP="009F4ED7">
      <w:pPr>
        <w:ind w:firstLine="720"/>
        <w:contextualSpacing/>
      </w:pPr>
      <w:r>
        <w:t>December 15 - WLBA meeting at 5:30 pm Mad River Farm Market</w:t>
      </w:r>
    </w:p>
    <w:p w:rsidR="00BA6F87" w:rsidRDefault="00BA6F87" w:rsidP="009F4ED7">
      <w:pPr>
        <w:ind w:firstLine="720"/>
        <w:contextualSpacing/>
      </w:pPr>
      <w:r>
        <w:t>December 26 - Villages offices closed Christmas</w:t>
      </w:r>
    </w:p>
    <w:p w:rsidR="00BA6F87" w:rsidRDefault="00BA6F87" w:rsidP="009F4ED7">
      <w:pPr>
        <w:ind w:firstLine="720"/>
        <w:contextualSpacing/>
      </w:pPr>
      <w:r>
        <w:t>January 2 - Village offices closed New Year’s Day</w:t>
      </w:r>
    </w:p>
    <w:p w:rsidR="00BA6F87" w:rsidRDefault="00BA6F87" w:rsidP="009F4ED7">
      <w:pPr>
        <w:ind w:firstLine="720"/>
        <w:contextualSpacing/>
      </w:pPr>
      <w:r>
        <w:t>January 9 - Council meeting</w:t>
      </w:r>
    </w:p>
    <w:p w:rsidR="00BA6F87" w:rsidRDefault="00BA6F87" w:rsidP="009F4ED7">
      <w:pPr>
        <w:ind w:firstLine="720"/>
        <w:contextualSpacing/>
      </w:pPr>
      <w:r>
        <w:t>January 11 at 1 pm Cybersecurity training for employees (mandatory) in Opera House</w:t>
      </w:r>
    </w:p>
    <w:p w:rsidR="00BA6F87" w:rsidRDefault="00BA6F87" w:rsidP="009F4ED7">
      <w:pPr>
        <w:ind w:left="720"/>
        <w:contextualSpacing/>
      </w:pPr>
      <w:r>
        <w:t xml:space="preserve"> January 16 at 6:30 pm</w:t>
      </w:r>
      <w:r>
        <w:rPr>
          <w:b/>
        </w:rPr>
        <w:t xml:space="preserve"> - </w:t>
      </w:r>
      <w:r>
        <w:t>Council work session training at Your Hometown Tech headquarters in Urbana (paid meeting for Council)</w:t>
      </w:r>
    </w:p>
    <w:p w:rsidR="00BA6F87" w:rsidRDefault="00BA6F87">
      <w:pPr>
        <w:contextualSpacing/>
      </w:pPr>
    </w:p>
    <w:p w:rsidR="00436D24" w:rsidRDefault="00595051">
      <w:pPr>
        <w:contextualSpacing/>
      </w:pPr>
      <w:r>
        <w:t xml:space="preserve">A MOTION was made by Mr. Hoffman seconded by Mr. Spriggs to adjourn at 8:20 </w:t>
      </w:r>
      <w:proofErr w:type="gramStart"/>
      <w:r>
        <w:t>PM  Motion</w:t>
      </w:r>
      <w:proofErr w:type="gramEnd"/>
      <w:r>
        <w:t xml:space="preserve"> Carried.  </w:t>
      </w:r>
    </w:p>
    <w:p w:rsidR="009F4ED7" w:rsidRDefault="009F4ED7">
      <w:pPr>
        <w:contextualSpacing/>
      </w:pPr>
    </w:p>
    <w:p w:rsidR="009F4ED7" w:rsidRDefault="009F4ED7">
      <w:pPr>
        <w:contextualSpacing/>
      </w:pPr>
      <w:r>
        <w:t>_____________________________________</w:t>
      </w:r>
      <w:r>
        <w:tab/>
      </w:r>
      <w:r>
        <w:tab/>
        <w:t>_______________________________</w:t>
      </w:r>
    </w:p>
    <w:p w:rsidR="009F4ED7" w:rsidRDefault="009F4ED7">
      <w:pPr>
        <w:contextualSpacing/>
      </w:pPr>
      <w:r>
        <w:t>Clerk/Treasurer Cindee M. Boyd</w:t>
      </w:r>
      <w:r>
        <w:tab/>
      </w:r>
      <w:r>
        <w:tab/>
      </w:r>
      <w:r>
        <w:tab/>
      </w:r>
      <w:r>
        <w:tab/>
        <w:t xml:space="preserve">Mayor Jill M. McKelvey </w:t>
      </w:r>
    </w:p>
    <w:sectPr w:rsidR="009F4ED7" w:rsidSect="00C85A0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D24"/>
    <w:rsid w:val="002420B0"/>
    <w:rsid w:val="002E5FE0"/>
    <w:rsid w:val="002F4D95"/>
    <w:rsid w:val="00436D24"/>
    <w:rsid w:val="004635BA"/>
    <w:rsid w:val="00595051"/>
    <w:rsid w:val="006C6D57"/>
    <w:rsid w:val="00870B49"/>
    <w:rsid w:val="008A34C0"/>
    <w:rsid w:val="009879E7"/>
    <w:rsid w:val="009F4ED7"/>
    <w:rsid w:val="00BA6F87"/>
    <w:rsid w:val="00C008AF"/>
    <w:rsid w:val="00C85A0C"/>
    <w:rsid w:val="00D9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18B0"/>
  <w15:chartTrackingRefBased/>
  <w15:docId w15:val="{2B373E71-97D6-4416-9DFE-04D2A9C7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11</cp:revision>
  <dcterms:created xsi:type="dcterms:W3CDTF">2022-12-08T15:07:00Z</dcterms:created>
  <dcterms:modified xsi:type="dcterms:W3CDTF">2022-12-12T00:29:00Z</dcterms:modified>
</cp:coreProperties>
</file>