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A2010C">
      <w:r>
        <w:tab/>
      </w:r>
      <w:r>
        <w:tab/>
      </w:r>
      <w:r>
        <w:tab/>
      </w:r>
      <w:proofErr w:type="gramStart"/>
      <w:r>
        <w:t>Council  September</w:t>
      </w:r>
      <w:proofErr w:type="gramEnd"/>
      <w:r>
        <w:t xml:space="preserve"> 14, 2020</w:t>
      </w:r>
    </w:p>
    <w:p w:rsidR="00A2010C" w:rsidRDefault="00A2010C"/>
    <w:p w:rsidR="00A2010C" w:rsidRDefault="00A2010C">
      <w:r>
        <w:t xml:space="preserve">Present for this regular meeting of the Village of West Liberty Council was: Mayor Carroll, Mrs. McKelvey, Mr. Keller, Mr. Hyland, Mrs. Griffith, Ms. Yoder, Ms. Kauffman, Chief Oelker, Mr. Detrick, Solicitor Moell, and Clerk Boyd.   Absent: None.  Guests: Mitch </w:t>
      </w:r>
      <w:proofErr w:type="spellStart"/>
      <w:r>
        <w:t>Lingrell</w:t>
      </w:r>
      <w:proofErr w:type="spellEnd"/>
      <w:r>
        <w:t xml:space="preserve"> of WL Business </w:t>
      </w:r>
      <w:proofErr w:type="spellStart"/>
      <w:r>
        <w:t>Asso</w:t>
      </w:r>
      <w:proofErr w:type="spellEnd"/>
      <w:r>
        <w:t xml:space="preserve">. and Josh Stiles of WPKO.  Ken </w:t>
      </w:r>
      <w:proofErr w:type="spellStart"/>
      <w:r>
        <w:t>Windle</w:t>
      </w:r>
      <w:proofErr w:type="spellEnd"/>
      <w:r>
        <w:t xml:space="preserve"> of Wichert Insurance was also present.  </w:t>
      </w:r>
    </w:p>
    <w:p w:rsidR="00A2010C" w:rsidRDefault="00A2010C">
      <w:r>
        <w:t xml:space="preserve">The meeting was opened with Pledge of Allegiance and Lord’s Prayer. </w:t>
      </w:r>
    </w:p>
    <w:p w:rsidR="00A2010C" w:rsidRDefault="00A2010C">
      <w:r>
        <w:t xml:space="preserve">A MOTION was made by Mrs. McKelvey seconded by Mr. Hyland to approve the minutes of August 24, 2020 as written/corrected.  Motion Carried.  Mr. Griffith was not here it was correct Mrs. Griffith and </w:t>
      </w:r>
      <w:r w:rsidR="008C384C">
        <w:t xml:space="preserve">Natalie was spelled wrong.   </w:t>
      </w:r>
    </w:p>
    <w:p w:rsidR="008C384C" w:rsidRDefault="008C384C">
      <w:r>
        <w:t xml:space="preserve"> A MOTION was made by Ms. Yoder seconded by Mrs. McKelvey to approve the following bills with correct of Laird and Thurman for Apollo Career Center.  Motion Carried.  </w:t>
      </w:r>
    </w:p>
    <w:tbl>
      <w:tblPr>
        <w:tblW w:w="6511" w:type="dxa"/>
        <w:tblInd w:w="108" w:type="dxa"/>
        <w:tblLook w:val="04A0" w:firstRow="1" w:lastRow="0" w:firstColumn="1" w:lastColumn="0" w:noHBand="0" w:noVBand="1"/>
      </w:tblPr>
      <w:tblGrid>
        <w:gridCol w:w="2031"/>
        <w:gridCol w:w="2260"/>
        <w:gridCol w:w="2220"/>
      </w:tblGrid>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0"/>
                <w:szCs w:val="2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WL </w:t>
            </w:r>
            <w:proofErr w:type="spellStart"/>
            <w:r w:rsidRPr="008C384C">
              <w:rPr>
                <w:rFonts w:ascii="Calibri" w:eastAsia="Times New Roman" w:hAnsi="Calibri" w:cs="Calibri"/>
                <w:color w:val="000000"/>
              </w:rPr>
              <w:t>Bldg</w:t>
            </w:r>
            <w:proofErr w:type="spellEnd"/>
            <w:r w:rsidRPr="008C384C">
              <w:rPr>
                <w:rFonts w:ascii="Calibri" w:eastAsia="Times New Roman" w:hAnsi="Calibri" w:cs="Calibri"/>
                <w:color w:val="000000"/>
              </w:rPr>
              <w:t xml:space="preserve"> Supply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paint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72.47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proofErr w:type="spellStart"/>
            <w:r w:rsidRPr="008C384C">
              <w:rPr>
                <w:rFonts w:ascii="Calibri" w:eastAsia="Times New Roman" w:hAnsi="Calibri" w:cs="Calibri"/>
                <w:color w:val="000000"/>
              </w:rPr>
              <w:t>Boldman</w:t>
            </w:r>
            <w:proofErr w:type="spellEnd"/>
            <w:r w:rsidRPr="008C384C">
              <w:rPr>
                <w:rFonts w:ascii="Calibri" w:eastAsia="Times New Roman" w:hAnsi="Calibri" w:cs="Calibri"/>
                <w:color w:val="000000"/>
              </w:rPr>
              <w:t xml:space="preserve"> Printing</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newsletters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82.50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Fire Safety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repair pants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77.00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Fire Safety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t>boot</w:t>
            </w:r>
            <w:r w:rsidRPr="008C384C">
              <w:rPr>
                <w:rFonts w:ascii="Calibri" w:eastAsia="Times New Roman" w:hAnsi="Calibri" w:cs="Calibri"/>
                <w:color w:val="000000"/>
              </w:rPr>
              <w:t>s of Huffman</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330.00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SCA of Ohio</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street sweeping</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928.00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electric</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76.96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Cindee Boyd</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1246.92</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Historic Masonry Res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painted flag pole</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Sherry Barger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32.75 Hrs.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297.21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Franklin </w:t>
            </w:r>
            <w:proofErr w:type="spellStart"/>
            <w:r w:rsidRPr="008C384C">
              <w:rPr>
                <w:rFonts w:ascii="Calibri" w:eastAsia="Times New Roman" w:hAnsi="Calibri" w:cs="Calibri"/>
                <w:color w:val="000000"/>
              </w:rPr>
              <w:t>Bohanan</w:t>
            </w:r>
            <w:proofErr w:type="spellEnd"/>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80 reg. 10 reg.</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907.61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Lee Deloye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70 </w:t>
            </w:r>
            <w:proofErr w:type="spellStart"/>
            <w:r w:rsidRPr="008C384C">
              <w:rPr>
                <w:rFonts w:ascii="Calibri" w:eastAsia="Times New Roman" w:hAnsi="Calibri" w:cs="Calibri"/>
                <w:color w:val="000000"/>
              </w:rPr>
              <w:t>reg</w:t>
            </w:r>
            <w:proofErr w:type="spellEnd"/>
            <w:r w:rsidRPr="008C384C">
              <w:rPr>
                <w:rFonts w:ascii="Calibri" w:eastAsia="Times New Roman" w:hAnsi="Calibri" w:cs="Calibri"/>
                <w:color w:val="000000"/>
              </w:rPr>
              <w:t xml:space="preserve"> 10 vac. </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1160.24</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Darren Dunham</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32 </w:t>
            </w:r>
            <w:proofErr w:type="spellStart"/>
            <w:r w:rsidRPr="008C384C">
              <w:rPr>
                <w:rFonts w:ascii="Calibri" w:eastAsia="Times New Roman" w:hAnsi="Calibri" w:cs="Calibri"/>
                <w:color w:val="000000"/>
              </w:rPr>
              <w:t>hrs</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333.22</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Nate Fickle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70 </w:t>
            </w:r>
            <w:proofErr w:type="spellStart"/>
            <w:r w:rsidRPr="008C384C">
              <w:rPr>
                <w:rFonts w:ascii="Calibri" w:eastAsia="Times New Roman" w:hAnsi="Calibri" w:cs="Calibri"/>
                <w:color w:val="000000"/>
              </w:rPr>
              <w:t>reg</w:t>
            </w:r>
            <w:proofErr w:type="spellEnd"/>
            <w:r w:rsidRPr="008C384C">
              <w:rPr>
                <w:rFonts w:ascii="Calibri" w:eastAsia="Times New Roman" w:hAnsi="Calibri" w:cs="Calibri"/>
                <w:color w:val="000000"/>
              </w:rPr>
              <w:t xml:space="preserve"> 10 pers.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1015.91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Hodge Hager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21.5 hrs.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213.03</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Brett Mancini</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40 </w:t>
            </w:r>
            <w:proofErr w:type="spellStart"/>
            <w:r w:rsidRPr="008C384C">
              <w:rPr>
                <w:rFonts w:ascii="Calibri" w:eastAsia="Times New Roman" w:hAnsi="Calibri" w:cs="Calibri"/>
                <w:color w:val="000000"/>
              </w:rPr>
              <w:t>reg</w:t>
            </w:r>
            <w:proofErr w:type="spellEnd"/>
            <w:r w:rsidRPr="008C384C">
              <w:rPr>
                <w:rFonts w:ascii="Calibri" w:eastAsia="Times New Roman" w:hAnsi="Calibri" w:cs="Calibri"/>
                <w:color w:val="000000"/>
              </w:rPr>
              <w:t xml:space="preserve"> 40 vac. 2 OT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746.85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Shane Oelker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60 </w:t>
            </w:r>
            <w:proofErr w:type="spellStart"/>
            <w:r w:rsidRPr="008C384C">
              <w:rPr>
                <w:rFonts w:ascii="Calibri" w:eastAsia="Times New Roman" w:hAnsi="Calibri" w:cs="Calibri"/>
                <w:color w:val="000000"/>
              </w:rPr>
              <w:t>rg</w:t>
            </w:r>
            <w:proofErr w:type="spellEnd"/>
            <w:r w:rsidRPr="008C384C">
              <w:rPr>
                <w:rFonts w:ascii="Calibri" w:eastAsia="Times New Roman" w:hAnsi="Calibri" w:cs="Calibri"/>
                <w:color w:val="000000"/>
              </w:rPr>
              <w:t xml:space="preserve"> 20 </w:t>
            </w:r>
            <w:proofErr w:type="spellStart"/>
            <w:r w:rsidRPr="008C384C">
              <w:rPr>
                <w:rFonts w:ascii="Calibri" w:eastAsia="Times New Roman" w:hAnsi="Calibri" w:cs="Calibri"/>
                <w:color w:val="000000"/>
              </w:rPr>
              <w:t>vac</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1406.51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Doug Lash</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services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Bill Detrick</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61/5 hrs. 2.5 per 16 SL</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1240.24</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Shane Freehauf</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75.5  </w:t>
            </w:r>
            <w:proofErr w:type="spellStart"/>
            <w:r w:rsidRPr="008C384C">
              <w:rPr>
                <w:rFonts w:ascii="Calibri" w:eastAsia="Times New Roman" w:hAnsi="Calibri" w:cs="Calibri"/>
                <w:color w:val="000000"/>
              </w:rPr>
              <w:t>reg</w:t>
            </w:r>
            <w:proofErr w:type="spellEnd"/>
            <w:r w:rsidRPr="008C384C">
              <w:rPr>
                <w:rFonts w:ascii="Calibri" w:eastAsia="Times New Roman" w:hAnsi="Calibri" w:cs="Calibri"/>
                <w:color w:val="000000"/>
              </w:rPr>
              <w:t xml:space="preserve"> 3 per 1.5 SL</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1051.16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Mark Nelson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40 reg. </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473.88</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Ohio Child Support</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for Mancini</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302.16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Robert Griffith</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34.5 hrs.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441.12</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Chance Carroll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338.01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Conrad Hostetler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2062.07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Chris Moell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806.23</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Larry Reed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salary</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311.78</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Civista</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health savings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2662.53</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Sherry Barger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32 hrs.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290.75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Doug Lash</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services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Bill Detrick</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72 reg. 8 </w:t>
            </w:r>
            <w:proofErr w:type="spellStart"/>
            <w:r w:rsidRPr="008C384C">
              <w:rPr>
                <w:rFonts w:ascii="Calibri" w:eastAsia="Times New Roman" w:hAnsi="Calibri" w:cs="Calibri"/>
                <w:color w:val="000000"/>
              </w:rPr>
              <w:t>hol</w:t>
            </w:r>
            <w:proofErr w:type="spellEnd"/>
            <w:r w:rsidRPr="008C384C">
              <w:rPr>
                <w:rFonts w:ascii="Calibri" w:eastAsia="Times New Roman" w:hAnsi="Calibri" w:cs="Calibri"/>
                <w:color w:val="000000"/>
              </w:rPr>
              <w:t xml:space="preserve"> 12 OT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1240.24</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Shane Freehauf</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t xml:space="preserve">63 </w:t>
            </w:r>
            <w:proofErr w:type="spellStart"/>
            <w:r>
              <w:rPr>
                <w:rFonts w:ascii="Calibri" w:eastAsia="Times New Roman" w:hAnsi="Calibri" w:cs="Calibri"/>
                <w:color w:val="000000"/>
              </w:rPr>
              <w:t>reg</w:t>
            </w:r>
            <w:proofErr w:type="spellEnd"/>
            <w:r>
              <w:rPr>
                <w:rFonts w:ascii="Calibri" w:eastAsia="Times New Roman" w:hAnsi="Calibri" w:cs="Calibri"/>
                <w:color w:val="000000"/>
              </w:rPr>
              <w:t xml:space="preserve"> 8 </w:t>
            </w:r>
            <w:proofErr w:type="spellStart"/>
            <w:r>
              <w:rPr>
                <w:rFonts w:ascii="Calibri" w:eastAsia="Times New Roman" w:hAnsi="Calibri" w:cs="Calibri"/>
                <w:color w:val="000000"/>
              </w:rPr>
              <w:t>hol</w:t>
            </w:r>
            <w:proofErr w:type="spellEnd"/>
            <w:r>
              <w:rPr>
                <w:rFonts w:ascii="Calibri" w:eastAsia="Times New Roman" w:hAnsi="Calibri" w:cs="Calibri"/>
                <w:color w:val="000000"/>
              </w:rPr>
              <w:t xml:space="preserve"> 8 OT 9 </w:t>
            </w:r>
            <w:proofErr w:type="spellStart"/>
            <w:r>
              <w:rPr>
                <w:rFonts w:ascii="Calibri" w:eastAsia="Times New Roman" w:hAnsi="Calibri" w:cs="Calibri"/>
                <w:color w:val="000000"/>
              </w:rPr>
              <w:t>va</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1196.55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Mark Nelson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72 reg. 8 </w:t>
            </w:r>
            <w:proofErr w:type="spellStart"/>
            <w:r w:rsidRPr="008C384C">
              <w:rPr>
                <w:rFonts w:ascii="Calibri" w:eastAsia="Times New Roman" w:hAnsi="Calibri" w:cs="Calibri"/>
                <w:color w:val="000000"/>
              </w:rPr>
              <w:t>hol</w:t>
            </w:r>
            <w:proofErr w:type="spellEnd"/>
            <w:r w:rsidRPr="008C384C">
              <w:rPr>
                <w:rFonts w:ascii="Calibri" w:eastAsia="Times New Roman" w:hAnsi="Calibri" w:cs="Calibri"/>
                <w:color w:val="000000"/>
              </w:rPr>
              <w:t xml:space="preserve"> 8 OT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1043.71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Franklin </w:t>
            </w:r>
            <w:proofErr w:type="spellStart"/>
            <w:r w:rsidRPr="008C384C">
              <w:rPr>
                <w:rFonts w:ascii="Calibri" w:eastAsia="Times New Roman" w:hAnsi="Calibri" w:cs="Calibri"/>
                <w:color w:val="000000"/>
              </w:rPr>
              <w:t>Bohanan</w:t>
            </w:r>
            <w:proofErr w:type="spellEnd"/>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49 hrs.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510.20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Lee Deloye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80 reg. 8 </w:t>
            </w:r>
            <w:proofErr w:type="spellStart"/>
            <w:r w:rsidRPr="008C384C">
              <w:rPr>
                <w:rFonts w:ascii="Calibri" w:eastAsia="Times New Roman" w:hAnsi="Calibri" w:cs="Calibri"/>
                <w:color w:val="000000"/>
              </w:rPr>
              <w:t>hol</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1307.70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Darren Dunham</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29 hrs.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302.07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Nate Fickle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80 reg. 8 </w:t>
            </w:r>
            <w:proofErr w:type="spellStart"/>
            <w:r w:rsidRPr="008C384C">
              <w:rPr>
                <w:rFonts w:ascii="Calibri" w:eastAsia="Times New Roman" w:hAnsi="Calibri" w:cs="Calibri"/>
                <w:color w:val="000000"/>
              </w:rPr>
              <w:t>vac</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1111.69</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Hodge Hager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2 </w:t>
            </w:r>
            <w:proofErr w:type="spellStart"/>
            <w:r w:rsidRPr="008C384C">
              <w:rPr>
                <w:rFonts w:ascii="Calibri" w:eastAsia="Times New Roman" w:hAnsi="Calibri" w:cs="Calibri"/>
                <w:color w:val="000000"/>
              </w:rPr>
              <w:t>reg</w:t>
            </w:r>
            <w:proofErr w:type="spellEnd"/>
            <w:r w:rsidRPr="008C384C">
              <w:rPr>
                <w:rFonts w:ascii="Calibri" w:eastAsia="Times New Roman" w:hAnsi="Calibri" w:cs="Calibri"/>
                <w:color w:val="000000"/>
              </w:rPr>
              <w:t xml:space="preserve"> </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20.89</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Brett Mancini</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80 </w:t>
            </w:r>
            <w:proofErr w:type="spellStart"/>
            <w:r w:rsidRPr="008C384C">
              <w:rPr>
                <w:rFonts w:ascii="Calibri" w:eastAsia="Times New Roman" w:hAnsi="Calibri" w:cs="Calibri"/>
                <w:color w:val="000000"/>
              </w:rPr>
              <w:t>reg</w:t>
            </w:r>
            <w:proofErr w:type="spellEnd"/>
            <w:r w:rsidRPr="008C384C">
              <w:rPr>
                <w:rFonts w:ascii="Calibri" w:eastAsia="Times New Roman" w:hAnsi="Calibri" w:cs="Calibri"/>
                <w:color w:val="000000"/>
              </w:rPr>
              <w:t xml:space="preserve"> 8 </w:t>
            </w:r>
            <w:proofErr w:type="spellStart"/>
            <w:r w:rsidRPr="008C384C">
              <w:rPr>
                <w:rFonts w:ascii="Calibri" w:eastAsia="Times New Roman" w:hAnsi="Calibri" w:cs="Calibri"/>
                <w:color w:val="000000"/>
              </w:rPr>
              <w:t>hol</w:t>
            </w:r>
            <w:proofErr w:type="spellEnd"/>
            <w:r w:rsidRPr="008C384C">
              <w:rPr>
                <w:rFonts w:ascii="Calibri" w:eastAsia="Times New Roman" w:hAnsi="Calibri" w:cs="Calibri"/>
                <w:color w:val="000000"/>
              </w:rPr>
              <w:t xml:space="preserve"> 3 OT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854.26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Shane Oelker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84 reg. 8 </w:t>
            </w:r>
            <w:proofErr w:type="spellStart"/>
            <w:r w:rsidRPr="008C384C">
              <w:rPr>
                <w:rFonts w:ascii="Calibri" w:eastAsia="Times New Roman" w:hAnsi="Calibri" w:cs="Calibri"/>
                <w:color w:val="000000"/>
              </w:rPr>
              <w:t>hol</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1406.51</w:t>
            </w: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Cont.  Sept  14,   20</w:t>
            </w: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IRS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WH MC EMP MC</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1284.42</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Ohio Dept.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state tax</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606.00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Ohio School Dist.</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school tax</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366.70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RITA</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municipal tax</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293.25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School Dist. Inc. Tax</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school tax</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9.06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IRS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WH MC EMP MC</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15.02</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Ohio Dept. Taxation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state tax</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3.19</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RITA</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municipal tax</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5.18</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IRS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WH MC EMP MC</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690.25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t>Ohio Deferred Co</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for Boyd</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70.00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Allied Waste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2 months pick up</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5766.36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proofErr w:type="spellStart"/>
            <w:r w:rsidRPr="008C384C">
              <w:rPr>
                <w:rFonts w:ascii="Calibri" w:eastAsia="Times New Roman" w:hAnsi="Calibri" w:cs="Calibri"/>
                <w:color w:val="000000"/>
              </w:rPr>
              <w:t>Wex</w:t>
            </w:r>
            <w:proofErr w:type="spellEnd"/>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gasoline</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1130.10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Vectren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natural gas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156.05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Vectren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natural gas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48.96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Vectren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natural gas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47.30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Vectren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natural gas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47.30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electric</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596.47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electric</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39.53</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Medical mutual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insurance</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5284.06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CT Communications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phones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368.65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Thomans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water</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11.96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Sprint</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cell phones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368.50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Companion Life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life ins.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72.00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Berry Digital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emails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59.76</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Ohio Data</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police phones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126.85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OPERS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retirement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3894.85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OPFDPF</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retirement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4084.05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Bellefontaine Ex</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hearing</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22.67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Logan County Union</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map</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t xml:space="preserve">Treasurer State </w:t>
            </w:r>
            <w:r w:rsidRPr="008C384C">
              <w:rPr>
                <w:rFonts w:ascii="Calibri" w:eastAsia="Times New Roman" w:hAnsi="Calibri" w:cs="Calibri"/>
                <w:color w:val="000000"/>
              </w:rPr>
              <w:t xml:space="preserve"> OH</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LEADS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Dollar General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batteries and SD cards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24.50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proofErr w:type="spellStart"/>
            <w:r w:rsidRPr="008C384C">
              <w:rPr>
                <w:rFonts w:ascii="Calibri" w:eastAsia="Times New Roman" w:hAnsi="Calibri" w:cs="Calibri"/>
                <w:color w:val="000000"/>
              </w:rPr>
              <w:t>Solomons</w:t>
            </w:r>
            <w:proofErr w:type="spellEnd"/>
            <w:r w:rsidRPr="008C384C">
              <w:rPr>
                <w:rFonts w:ascii="Calibri" w:eastAsia="Times New Roman" w:hAnsi="Calibri" w:cs="Calibri"/>
                <w:color w:val="000000"/>
              </w:rPr>
              <w:t xml:space="preserve"> Garage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cruiser repair</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239.84</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American Solutions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set up work </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36.00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Champ. Telephone</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IT work for police </w:t>
            </w:r>
            <w:proofErr w:type="spellStart"/>
            <w:r w:rsidRPr="008C384C">
              <w:rPr>
                <w:rFonts w:ascii="Calibri" w:eastAsia="Times New Roman" w:hAnsi="Calibri" w:cs="Calibri"/>
                <w:color w:val="000000"/>
              </w:rPr>
              <w:t>dept</w:t>
            </w:r>
            <w:proofErr w:type="spellEnd"/>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6207.95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O'Reilly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 brakes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122.25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Spectrum</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internet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134.97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Fire Safety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ladder testing</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2511.99</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Corporate Health</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physical Thurman</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60.00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Rush Truck Center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repairs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433.95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Mercy Health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physical Laird</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45.00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t xml:space="preserve">VASU </w:t>
            </w:r>
            <w:proofErr w:type="spellStart"/>
            <w:r>
              <w:rPr>
                <w:rFonts w:ascii="Calibri" w:eastAsia="Times New Roman" w:hAnsi="Calibri" w:cs="Calibri"/>
                <w:color w:val="000000"/>
              </w:rPr>
              <w:t>communcat</w:t>
            </w:r>
            <w:proofErr w:type="spellEnd"/>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radios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9456.71</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Apollo Career Center</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land and Thurman</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1300.00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WL </w:t>
            </w:r>
            <w:proofErr w:type="spellStart"/>
            <w:r w:rsidRPr="008C384C">
              <w:rPr>
                <w:rFonts w:ascii="Calibri" w:eastAsia="Times New Roman" w:hAnsi="Calibri" w:cs="Calibri"/>
                <w:color w:val="000000"/>
              </w:rPr>
              <w:t>Bldg</w:t>
            </w:r>
            <w:proofErr w:type="spellEnd"/>
            <w:r w:rsidRPr="008C384C">
              <w:rPr>
                <w:rFonts w:ascii="Calibri" w:eastAsia="Times New Roman" w:hAnsi="Calibri" w:cs="Calibri"/>
                <w:color w:val="000000"/>
              </w:rPr>
              <w:t xml:space="preserve"> Supply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supplies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13.68</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Northwest Auto</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safety glasses and belt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31.57</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Farmers Equipment</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keys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6.55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Dollars General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supplies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8.25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Cindee Boyd</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postage and pizza</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34.65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Treasurer State of Oh</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UAN Fees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876.00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Cindee Boyd</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recorder’s office</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54.00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proofErr w:type="spellStart"/>
            <w:r w:rsidRPr="008C384C">
              <w:rPr>
                <w:rFonts w:ascii="Calibri" w:eastAsia="Times New Roman" w:hAnsi="Calibri" w:cs="Calibri"/>
                <w:color w:val="000000"/>
              </w:rPr>
              <w:t>Wreedy</w:t>
            </w:r>
            <w:proofErr w:type="spellEnd"/>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vouchers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160.00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 xml:space="preserve">Cherokee Run </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32.95 TN</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1919.34</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Holder RD Oil</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fuel</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449.85</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Duff Quarry</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limestone gravel</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381.25</w:t>
            </w: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Sept 14, 2020</w:t>
            </w: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8C384C" w:rsidRPr="008C384C" w:rsidRDefault="008C384C" w:rsidP="008C384C">
            <w:pPr>
              <w:spacing w:after="0" w:line="240" w:lineRule="auto"/>
              <w:rPr>
                <w:rFonts w:ascii="Calibri" w:eastAsia="Times New Roman" w:hAnsi="Calibri" w:cs="Calibri"/>
                <w:color w:val="000000"/>
              </w:rPr>
            </w:pPr>
          </w:p>
        </w:tc>
        <w:tc>
          <w:tcPr>
            <w:tcW w:w="2220" w:type="dxa"/>
            <w:tcBorders>
              <w:top w:val="nil"/>
              <w:left w:val="nil"/>
              <w:bottom w:val="nil"/>
              <w:right w:val="nil"/>
            </w:tcBorders>
            <w:shd w:val="clear" w:color="auto" w:fill="auto"/>
            <w:noWrap/>
            <w:vAlign w:val="bottom"/>
          </w:tcPr>
          <w:p w:rsidR="008C384C" w:rsidRPr="008C384C" w:rsidRDefault="008C384C" w:rsidP="008C384C">
            <w:pPr>
              <w:spacing w:after="0" w:line="240" w:lineRule="auto"/>
              <w:jc w:val="right"/>
              <w:rPr>
                <w:rFonts w:ascii="Calibri" w:eastAsia="Times New Roman" w:hAnsi="Calibri" w:cs="Calibri"/>
                <w:color w:val="00000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proofErr w:type="spellStart"/>
            <w:r w:rsidRPr="008C384C">
              <w:rPr>
                <w:rFonts w:ascii="Calibri" w:eastAsia="Times New Roman" w:hAnsi="Calibri" w:cs="Calibri"/>
                <w:color w:val="000000"/>
              </w:rPr>
              <w:t>Boldman</w:t>
            </w:r>
            <w:proofErr w:type="spellEnd"/>
            <w:r w:rsidRPr="008C384C">
              <w:rPr>
                <w:rFonts w:ascii="Calibri" w:eastAsia="Times New Roman" w:hAnsi="Calibri" w:cs="Calibri"/>
                <w:color w:val="000000"/>
              </w:rPr>
              <w:t xml:space="preserve"> Printing</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maps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21.80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mat</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37.12</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r w:rsidRPr="008C384C">
              <w:rPr>
                <w:rFonts w:ascii="Calibri" w:eastAsia="Times New Roman" w:hAnsi="Calibri" w:cs="Calibri"/>
                <w:color w:val="000000"/>
              </w:rPr>
              <w:t>uniforms</w:t>
            </w: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r w:rsidRPr="008C384C">
              <w:rPr>
                <w:rFonts w:ascii="Calibri" w:eastAsia="Times New Roman" w:hAnsi="Calibri" w:cs="Calibri"/>
                <w:color w:val="000000"/>
              </w:rPr>
              <w:t>159.40</w:t>
            </w: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jc w:val="right"/>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0"/>
                <w:szCs w:val="20"/>
              </w:rPr>
            </w:pPr>
          </w:p>
        </w:tc>
      </w:tr>
      <w:tr w:rsidR="008C384C" w:rsidRPr="008C384C" w:rsidTr="008C384C">
        <w:trPr>
          <w:trHeight w:val="300"/>
        </w:trPr>
        <w:tc>
          <w:tcPr>
            <w:tcW w:w="2031"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8C384C" w:rsidRPr="008C384C" w:rsidRDefault="008C384C" w:rsidP="008C384C">
            <w:pPr>
              <w:spacing w:after="0" w:line="240" w:lineRule="auto"/>
              <w:rPr>
                <w:rFonts w:ascii="Times New Roman" w:eastAsia="Times New Roman" w:hAnsi="Times New Roman" w:cs="Times New Roman"/>
                <w:sz w:val="20"/>
                <w:szCs w:val="20"/>
              </w:rPr>
            </w:pPr>
          </w:p>
        </w:tc>
      </w:tr>
    </w:tbl>
    <w:p w:rsidR="008C384C" w:rsidRDefault="008C384C">
      <w:r>
        <w:t xml:space="preserve">Ken </w:t>
      </w:r>
      <w:proofErr w:type="spellStart"/>
      <w:r>
        <w:t>Windle</w:t>
      </w:r>
      <w:proofErr w:type="spellEnd"/>
      <w:r w:rsidR="00F2303F">
        <w:t xml:space="preserve"> </w:t>
      </w:r>
      <w:r>
        <w:t xml:space="preserve">of Wichert Insurance was here to explain liability insurance. </w:t>
      </w:r>
      <w:r w:rsidR="004157B5">
        <w:t xml:space="preserve">First he enjoyed seeing the splash pad and we have a great place for the kids at our park.  </w:t>
      </w:r>
      <w:r w:rsidR="00F2303F">
        <w:t>Our premium for 2020-2021 will be 11% higher in the amount of $27,503.00. Mr. Hyland thinks we should just save that money.  He doesn’t think we have had enough claims for the 11% increase.   A MOTION was made by Mrs. McKelvey seconded by Ms. Yoder to approve liability insurance for 2020-2021 premium.  Yeas: 5 Nays: 1 Mr. Hyland.</w:t>
      </w:r>
    </w:p>
    <w:p w:rsidR="00D05D2E" w:rsidRDefault="00D05D2E">
      <w:r>
        <w:t xml:space="preserve">Mrs. McKelvey asked about flood insurance.  The Village does not have flood insurance.  Mr. Keller said if something else happened again, like May 2019 there would be federal money available.  Mr. </w:t>
      </w:r>
      <w:proofErr w:type="spellStart"/>
      <w:r>
        <w:t>Windle</w:t>
      </w:r>
      <w:proofErr w:type="spellEnd"/>
      <w:r>
        <w:t xml:space="preserve"> will still give us a quote.</w:t>
      </w:r>
    </w:p>
    <w:p w:rsidR="00D05D2E" w:rsidRDefault="004157B5">
      <w:r>
        <w:t xml:space="preserve">Resolution 2020-R12 entitled “Preliminary Legislation” Village Consent was read.  This Resolution is for the crosswalks and speed limit sign.  A MOTION was made by Mrs. McKelvey seconded by Mrs. Griffith to adopt Resolution 2020-R12 on first and final reading.  Motion Carried. Yeas: 6 Nays: 0. </w:t>
      </w:r>
    </w:p>
    <w:p w:rsidR="00035C4B" w:rsidRDefault="00035C4B">
      <w:r>
        <w:t>Ordinance 2020-12 entitled “Noise Ordinance” was read.  A MOTION was made by Mrs. McKelvey seconded by Mrs. Griffith to pass on 2</w:t>
      </w:r>
      <w:r w:rsidRPr="00035C4B">
        <w:rPr>
          <w:vertAlign w:val="superscript"/>
        </w:rPr>
        <w:t>nd</w:t>
      </w:r>
      <w:r>
        <w:t xml:space="preserve"> reading only.  Motion Carried.  Yeas: 6 Nays:0.  Clerk will send out another copy to all Council members.  </w:t>
      </w:r>
    </w:p>
    <w:p w:rsidR="00C66F19" w:rsidRDefault="00C66F19" w:rsidP="00C66F19">
      <w:pPr>
        <w:contextualSpacing/>
      </w:pPr>
      <w:r>
        <w:t xml:space="preserve">Ordinance 2020-13 entitled “An Ordinance for the Parking of Commercial Vehicles in Residential Districts for Village of West Liberty, Logan County, Ohio” was read.  A MOTION was made by Mr. Hyland seconded by Mrs. McKelvey to suspend the rule requiring </w:t>
      </w:r>
      <w:r w:rsidR="00EB413D">
        <w:t xml:space="preserve">three separate readings.  Motion Carried.  A MOTION was made by Mrs. McKelvey seconded by Ms. Yoder to adopt Ordinance 2020-13 on first and final reading.  Motion Carried.  </w:t>
      </w:r>
      <w:r w:rsidR="00735144">
        <w:t>Clerk Boyd wanted to remind everyone a few meetings ago we were not passing any Ordinance on 1</w:t>
      </w:r>
      <w:r w:rsidR="00735144" w:rsidRPr="00735144">
        <w:rPr>
          <w:vertAlign w:val="superscript"/>
        </w:rPr>
        <w:t>st</w:t>
      </w:r>
      <w:r w:rsidR="00735144">
        <w:t xml:space="preserve"> and final readings anymore and this Ordinance is passed on 1</w:t>
      </w:r>
      <w:r w:rsidR="00735144" w:rsidRPr="00735144">
        <w:rPr>
          <w:vertAlign w:val="superscript"/>
        </w:rPr>
        <w:t>st</w:t>
      </w:r>
      <w:r w:rsidR="00735144">
        <w:t xml:space="preserve"> and final.  </w:t>
      </w:r>
    </w:p>
    <w:p w:rsidR="00EB413D" w:rsidRDefault="00EB413D" w:rsidP="00C66F19">
      <w:pPr>
        <w:contextualSpacing/>
      </w:pPr>
    </w:p>
    <w:p w:rsidR="00EB413D" w:rsidRDefault="00EB413D" w:rsidP="00C66F19">
      <w:pPr>
        <w:contextualSpacing/>
      </w:pPr>
      <w:r>
        <w:t xml:space="preserve">Chief Oelker said Labor Day Celebration had no major issues.  </w:t>
      </w:r>
    </w:p>
    <w:p w:rsidR="00EB413D" w:rsidRDefault="00EB413D" w:rsidP="00C66F19">
      <w:pPr>
        <w:contextualSpacing/>
      </w:pPr>
    </w:p>
    <w:p w:rsidR="00EB413D" w:rsidRDefault="00EB413D" w:rsidP="00C66F19">
      <w:pPr>
        <w:contextualSpacing/>
      </w:pPr>
      <w:r>
        <w:t>A MOTION was made by Mrs. McKelvey seconded by Ms. Yoder to go into executive session to discuss personnel at 7:43</w:t>
      </w:r>
      <w:proofErr w:type="gramStart"/>
      <w:r>
        <w:t>.  Motion</w:t>
      </w:r>
      <w:proofErr w:type="gramEnd"/>
      <w:r>
        <w:t xml:space="preserve"> Carried. </w:t>
      </w:r>
    </w:p>
    <w:p w:rsidR="00EB413D" w:rsidRDefault="00EB413D" w:rsidP="00C66F19">
      <w:pPr>
        <w:contextualSpacing/>
      </w:pPr>
    </w:p>
    <w:p w:rsidR="00EB413D" w:rsidRDefault="00EB413D" w:rsidP="00C66F19">
      <w:pPr>
        <w:contextualSpacing/>
      </w:pPr>
      <w:r>
        <w:t xml:space="preserve">Out of executive session at 8:17 PM.  </w:t>
      </w:r>
    </w:p>
    <w:p w:rsidR="00EB413D" w:rsidRDefault="00EB413D" w:rsidP="00C66F19">
      <w:pPr>
        <w:contextualSpacing/>
      </w:pPr>
    </w:p>
    <w:p w:rsidR="00EB413D" w:rsidRDefault="00EB413D" w:rsidP="00C66F19">
      <w:pPr>
        <w:contextualSpacing/>
      </w:pPr>
      <w:r>
        <w:t xml:space="preserve">Chief Oelker met with finance to discuss moving Franklin </w:t>
      </w:r>
      <w:proofErr w:type="spellStart"/>
      <w:r>
        <w:t>Bohanan</w:t>
      </w:r>
      <w:proofErr w:type="spellEnd"/>
      <w:r>
        <w:t xml:space="preserve"> to part- time basis with single medical insurance.  He would like to see it retro-active to September 11, 2020 and </w:t>
      </w:r>
      <w:proofErr w:type="gramStart"/>
      <w:r>
        <w:t>6 month</w:t>
      </w:r>
      <w:proofErr w:type="gramEnd"/>
      <w:r>
        <w:t xml:space="preserve"> probation.  He met with finance to make sure he has the funds in his budget.  He met with safety council to explain why he needs this.  A MOTION was made by Ms. Yoder seconded by Mr. Hyland to increase Franklin </w:t>
      </w:r>
      <w:proofErr w:type="spellStart"/>
      <w:r>
        <w:t>Bohanan’s</w:t>
      </w:r>
      <w:proofErr w:type="spellEnd"/>
      <w:r>
        <w:t xml:space="preserve"> hours to 30 </w:t>
      </w:r>
      <w:proofErr w:type="spellStart"/>
      <w:r>
        <w:t>hrs</w:t>
      </w:r>
      <w:proofErr w:type="spellEnd"/>
      <w:r>
        <w:t xml:space="preserve"> not to exceed 36 hrs. per week</w:t>
      </w:r>
      <w:r w:rsidR="00E76AFD">
        <w:t xml:space="preserve"> and offer single medical insurance with single Health Savings account, no Overtime, and no paid vacation/holiday/sick leave/personal.  Yeas: 4 Nays: 2 (Mrs. McKelvey and Mrs. Griffith). Motion Carried. </w:t>
      </w:r>
    </w:p>
    <w:p w:rsidR="00E76AFD" w:rsidRDefault="00E76AFD" w:rsidP="00C66F19">
      <w:pPr>
        <w:contextualSpacing/>
      </w:pPr>
    </w:p>
    <w:p w:rsidR="00E76AFD" w:rsidRDefault="00E76AFD" w:rsidP="00C66F19">
      <w:pPr>
        <w:contextualSpacing/>
      </w:pPr>
      <w:r>
        <w:tab/>
      </w:r>
      <w:r>
        <w:tab/>
      </w:r>
    </w:p>
    <w:p w:rsidR="00EB413D" w:rsidRDefault="00EB413D" w:rsidP="00C66F19">
      <w:pPr>
        <w:contextualSpacing/>
      </w:pPr>
      <w:r>
        <w:t xml:space="preserve"> </w:t>
      </w:r>
    </w:p>
    <w:p w:rsidR="00EB413D" w:rsidRDefault="00EB413D" w:rsidP="00C66F19">
      <w:pPr>
        <w:contextualSpacing/>
      </w:pPr>
    </w:p>
    <w:p w:rsidR="00035C4B" w:rsidRDefault="00035C4B"/>
    <w:p w:rsidR="00035C4B" w:rsidRDefault="00035C4B"/>
    <w:p w:rsidR="004157B5" w:rsidRDefault="004157B5"/>
    <w:p w:rsidR="00D05D2E" w:rsidRDefault="00E76AFD">
      <w:r>
        <w:tab/>
      </w:r>
      <w:r>
        <w:tab/>
      </w:r>
      <w:r>
        <w:tab/>
        <w:t>Cont.  September 14, 2020</w:t>
      </w:r>
    </w:p>
    <w:p w:rsidR="00E76AFD" w:rsidRDefault="00E76AFD"/>
    <w:p w:rsidR="00E76AFD" w:rsidRDefault="00E76AFD">
      <w:r>
        <w:t xml:space="preserve">Mr. Detrick said he needs to order 75 large cases and 45 small cases of PAYT trash bags in the amount of $6811.50.  A MOTION was made by Mrs. McKelvey seconded by Mrs. Griffith to approve to purchase PAYT trash bags.  Motion Carried.   Yeas: </w:t>
      </w:r>
      <w:proofErr w:type="gramStart"/>
      <w:r>
        <w:t>6  Nays</w:t>
      </w:r>
      <w:proofErr w:type="gramEnd"/>
      <w:r>
        <w:t>: 0.</w:t>
      </w:r>
    </w:p>
    <w:p w:rsidR="0029268B" w:rsidRDefault="00B023BF">
      <w:r>
        <w:t xml:space="preserve">The catch basin on Runkle St. needs repaired.  Heater Excavating gave a quote </w:t>
      </w:r>
      <w:r w:rsidR="0029268B">
        <w:t xml:space="preserve">in the amount of $750.00. A MOTION was made by Mrs. McKelvey seconded by Mr. Hyland to hire Heater excavating </w:t>
      </w:r>
      <w:r w:rsidR="00934F0D">
        <w:t xml:space="preserve">to repair the catch basin in the amount of $750.00.  Motion Carried. </w:t>
      </w:r>
    </w:p>
    <w:p w:rsidR="00934F0D" w:rsidRDefault="00934F0D">
      <w:r>
        <w:t xml:space="preserve">There is a large tree in the river.  Street Dept. tried to remove it from SR 245 but couldn’t do it.  LeVans said they will have a piece of equipment and remove it this week. </w:t>
      </w:r>
    </w:p>
    <w:p w:rsidR="00934F0D" w:rsidRDefault="00934F0D">
      <w:r>
        <w:t xml:space="preserve">Mr. Detrick said when someone needs barricades – he is not going to pick up on Saturday Mornings and he will pay someone overtime to pick up.  And whoever needs them needs to set up themselves. </w:t>
      </w:r>
    </w:p>
    <w:p w:rsidR="00934F0D" w:rsidRDefault="00934F0D">
      <w:r>
        <w:t xml:space="preserve">Ms. Yoder still wants “children at play” signs on </w:t>
      </w:r>
      <w:proofErr w:type="spellStart"/>
      <w:r>
        <w:t>Brairwood</w:t>
      </w:r>
      <w:proofErr w:type="spellEnd"/>
      <w:r>
        <w:t xml:space="preserve"> St. and South St.   Mr. Detrick doesn’t think kids should be playing in the street and its parents responsibility.  The paren</w:t>
      </w:r>
      <w:r w:rsidR="00785482">
        <w:t>ts need to buy Children signs if</w:t>
      </w:r>
      <w:r>
        <w:t xml:space="preserve"> they want them.  We will wait until spring and police will patrol that area and see if it’s a problem.  </w:t>
      </w:r>
    </w:p>
    <w:p w:rsidR="00934F0D" w:rsidRDefault="00934F0D">
      <w:r>
        <w:t xml:space="preserve">Ms. Kauffman wants to revisit the Stop Sign idea at Washington and E. Newell.  </w:t>
      </w:r>
      <w:r w:rsidR="00BF5D05">
        <w:t xml:space="preserve">Will look into it further. </w:t>
      </w:r>
    </w:p>
    <w:p w:rsidR="00BF5D05" w:rsidRDefault="00BF5D05">
      <w:r>
        <w:t xml:space="preserve">Mr. Detrick doesn’t want Council to vote on anything dealing with streets until he is at a meeting or is discussed with him.  </w:t>
      </w:r>
    </w:p>
    <w:p w:rsidR="00BF5D05" w:rsidRDefault="00BF5D05">
      <w:r>
        <w:t xml:space="preserve">The handicapped parking signs should not have 2 hr. parking them.  The State law is at least 4 hrs. Mr. Detrick will remove the 2 </w:t>
      </w:r>
      <w:proofErr w:type="spellStart"/>
      <w:r>
        <w:t>hr</w:t>
      </w:r>
      <w:proofErr w:type="spellEnd"/>
      <w:r>
        <w:t xml:space="preserve"> parking signs on the handicapped parking signs.  </w:t>
      </w:r>
    </w:p>
    <w:p w:rsidR="00BF5D05" w:rsidRDefault="00BF5D05">
      <w:r>
        <w:t xml:space="preserve">Ms. Kauffman asked if anyone wanted to go the Logan </w:t>
      </w:r>
      <w:bookmarkStart w:id="0" w:name="_GoBack"/>
      <w:bookmarkEnd w:id="0"/>
      <w:r w:rsidR="00785482">
        <w:t>County Watershed</w:t>
      </w:r>
      <w:r w:rsidR="00735144">
        <w:t xml:space="preserve"> Program at the </w:t>
      </w:r>
      <w:proofErr w:type="spellStart"/>
      <w:r w:rsidR="00735144">
        <w:t>Myeerah</w:t>
      </w:r>
      <w:proofErr w:type="spellEnd"/>
      <w:r w:rsidR="00735144">
        <w:t xml:space="preserve"> </w:t>
      </w:r>
      <w:r>
        <w:t>Nature</w:t>
      </w:r>
      <w:r w:rsidR="00735144">
        <w:t xml:space="preserve"> Preserve.  It is September 16,</w:t>
      </w:r>
      <w:r>
        <w:t xml:space="preserve"> 2020 4:00 – 8:00 PM.  </w:t>
      </w:r>
    </w:p>
    <w:p w:rsidR="00BF5D05" w:rsidRDefault="00BF5D05">
      <w:r>
        <w:t xml:space="preserve">The leaf box should be done in October.  </w:t>
      </w:r>
    </w:p>
    <w:p w:rsidR="00BF5D05" w:rsidRDefault="00BF5D05">
      <w:r>
        <w:t xml:space="preserve">Also Council needs to be thinking about purchasing a new tractor within the next 1-2 year. </w:t>
      </w:r>
    </w:p>
    <w:p w:rsidR="00BF5D05" w:rsidRDefault="00BF5D05">
      <w:r>
        <w:t>Mr. Detrick will be getting an estimate for a new salt bin.</w:t>
      </w:r>
    </w:p>
    <w:p w:rsidR="00BF5D05" w:rsidRDefault="00735144">
      <w:r>
        <w:t>Mrs. McKelvey said Clerk will need</w:t>
      </w:r>
      <w:r w:rsidR="00BF5D05">
        <w:t xml:space="preserve"> budgets from the </w:t>
      </w:r>
      <w:proofErr w:type="spellStart"/>
      <w:r w:rsidR="00BF5D05">
        <w:t>dept</w:t>
      </w:r>
      <w:proofErr w:type="spellEnd"/>
      <w:r w:rsidR="00BF5D05">
        <w:t xml:space="preserve"> heads by October 15</w:t>
      </w:r>
      <w:r w:rsidR="00BF5D05" w:rsidRPr="00BF5D05">
        <w:rPr>
          <w:vertAlign w:val="superscript"/>
        </w:rPr>
        <w:t>th</w:t>
      </w:r>
      <w:r w:rsidR="00BF5D05">
        <w:t xml:space="preserve">.  </w:t>
      </w:r>
    </w:p>
    <w:p w:rsidR="00BF5D05" w:rsidRDefault="00BF5D05">
      <w:r>
        <w:t xml:space="preserve">Solicitor Moell will look into if we need to have a board of appeals for RITA or does RITA do this. </w:t>
      </w:r>
    </w:p>
    <w:p w:rsidR="00BF5D05" w:rsidRDefault="00BF5D05">
      <w:r>
        <w:t>Finance will meet with Chief Oelker Friday morning at 8:30 AM to discuss part time police officer.</w:t>
      </w:r>
    </w:p>
    <w:p w:rsidR="00BF5D05" w:rsidRDefault="00BF5D05">
      <w:r>
        <w:t xml:space="preserve">Clerk Boyd asked where can the features be stored for winter.  Mr. Detrick said we can store them outside in the impound lot.  </w:t>
      </w:r>
      <w:r w:rsidR="00F17123">
        <w:t xml:space="preserve">He doesn’t have room inside either garage.  He suggested asking Mr. Hudson at the WWTP.  </w:t>
      </w:r>
    </w:p>
    <w:p w:rsidR="00F17123" w:rsidRDefault="00F17123">
      <w:r>
        <w:t xml:space="preserve">Clerk Boyd asked where the troop banners can be stored.  They were stored in the annex but Historical Society is using all their space for supplies from Opera House.  Mr. Detrick again said he doesn’t have room.  They will be stored in the community room.  However, Mrs. McKelvey said if she has to go back to the small council room she will not be coming because social distancing </w:t>
      </w:r>
      <w:proofErr w:type="spellStart"/>
      <w:r>
        <w:t>can not</w:t>
      </w:r>
      <w:proofErr w:type="spellEnd"/>
      <w:r>
        <w:t xml:space="preserve"> happen there.  She will call in and still get paid.  Mrs. McKelvey takes care of her </w:t>
      </w:r>
      <w:proofErr w:type="gramStart"/>
      <w:r>
        <w:t>91 year old</w:t>
      </w:r>
      <w:proofErr w:type="gramEnd"/>
      <w:r>
        <w:t xml:space="preserve"> mother and will not expose her to COVID-19.  </w:t>
      </w:r>
    </w:p>
    <w:p w:rsidR="00F17123" w:rsidRDefault="00F17123">
      <w:r>
        <w:t>Clerk Boyd receive</w:t>
      </w:r>
      <w:r w:rsidR="00AB06A8">
        <w:t xml:space="preserve">d funds from </w:t>
      </w:r>
      <w:proofErr w:type="spellStart"/>
      <w:r w:rsidR="00AB06A8">
        <w:t>C</w:t>
      </w:r>
      <w:r>
        <w:t>aresact</w:t>
      </w:r>
      <w:proofErr w:type="spellEnd"/>
      <w:r>
        <w:t xml:space="preserve"> in the amount of $88</w:t>
      </w:r>
      <w:r w:rsidR="00AB06A8">
        <w:t>,</w:t>
      </w:r>
      <w:r>
        <w:t xml:space="preserve">240.00.  We will be reimbursing business for any Covid-19 purchases with turned in receipts.  We are also looking into touchless doors at Shell, Clerks Office and public restrooms.  A MOTION was made by Mr. Keller seconded by Ms. Yoder to order </w:t>
      </w:r>
      <w:r>
        <w:lastRenderedPageBreak/>
        <w:t xml:space="preserve">touchless hand sanitizer station, touchless soap dispensers, etc.   for Library, public restrooms and police station.  </w:t>
      </w:r>
    </w:p>
    <w:p w:rsidR="00F17123" w:rsidRDefault="00F17123"/>
    <w:p w:rsidR="00AB06A8" w:rsidRDefault="00AB06A8"/>
    <w:p w:rsidR="00AB06A8" w:rsidRDefault="00AB06A8">
      <w:r>
        <w:tab/>
      </w:r>
      <w:r>
        <w:tab/>
        <w:t>Cont.  September 14, 2020</w:t>
      </w:r>
    </w:p>
    <w:p w:rsidR="00AB06A8" w:rsidRDefault="00AB06A8"/>
    <w:p w:rsidR="00AB06A8" w:rsidRDefault="00AB06A8" w:rsidP="00AB06A8">
      <w:pPr>
        <w:shd w:val="clear" w:color="auto" w:fill="FFFFFF"/>
      </w:pPr>
      <w:r>
        <w:t xml:space="preserve">Council members brought up Ordinance </w:t>
      </w:r>
    </w:p>
    <w:p w:rsidR="00AB06A8" w:rsidRPr="00AB06A8" w:rsidRDefault="00AB06A8" w:rsidP="00AB06A8">
      <w:pPr>
        <w:shd w:val="clear" w:color="auto" w:fill="FFFFFF"/>
        <w:rPr>
          <w:rFonts w:ascii="CG Times" w:eastAsia="Times New Roman" w:hAnsi="CG Times" w:cs="Segoe UI"/>
          <w:b/>
          <w:bCs/>
          <w:color w:val="212529"/>
          <w:sz w:val="24"/>
          <w:szCs w:val="24"/>
        </w:rPr>
      </w:pPr>
      <w:proofErr w:type="gramStart"/>
      <w:r w:rsidRPr="00AB06A8">
        <w:rPr>
          <w:rFonts w:ascii="CG Times" w:eastAsia="Times New Roman" w:hAnsi="CG Times" w:cs="Segoe UI"/>
          <w:b/>
          <w:bCs/>
          <w:color w:val="212529"/>
          <w:sz w:val="24"/>
          <w:szCs w:val="24"/>
        </w:rPr>
        <w:t>721.02  SALES</w:t>
      </w:r>
      <w:proofErr w:type="gramEnd"/>
      <w:r w:rsidRPr="00AB06A8">
        <w:rPr>
          <w:rFonts w:ascii="CG Times" w:eastAsia="Times New Roman" w:hAnsi="CG Times" w:cs="Segoe UI"/>
          <w:b/>
          <w:bCs/>
          <w:color w:val="212529"/>
          <w:sz w:val="24"/>
          <w:szCs w:val="24"/>
        </w:rPr>
        <w:t xml:space="preserve"> ON PUBLIC PROPERTY PROHIBITED.</w:t>
      </w:r>
    </w:p>
    <w:p w:rsidR="00AB06A8" w:rsidRDefault="00AB06A8" w:rsidP="00AB06A8">
      <w:pPr>
        <w:shd w:val="clear" w:color="auto" w:fill="FFFFFF"/>
        <w:spacing w:after="0" w:line="240" w:lineRule="auto"/>
        <w:jc w:val="both"/>
        <w:rPr>
          <w:rFonts w:ascii="CG Times" w:eastAsia="Times New Roman" w:hAnsi="CG Times" w:cs="Segoe UI"/>
          <w:color w:val="212529"/>
          <w:sz w:val="24"/>
          <w:szCs w:val="24"/>
        </w:rPr>
      </w:pPr>
      <w:r w:rsidRPr="00AB06A8">
        <w:rPr>
          <w:rFonts w:ascii="CG Times" w:eastAsia="Times New Roman" w:hAnsi="CG Times" w:cs="Segoe UI"/>
          <w:color w:val="212529"/>
          <w:sz w:val="24"/>
          <w:szCs w:val="24"/>
        </w:rPr>
        <w:t>   No person shall on any public street, alley, drive, lane, thoroughfare, court, highway, boulevard or on the sidewalks thereof, solicit the sale of any merchandise, wares, goods, foods, periodicals or other articles of value for present or future delivery.</w:t>
      </w:r>
    </w:p>
    <w:p w:rsidR="00AB06A8" w:rsidRPr="00AB06A8" w:rsidRDefault="00AB06A8" w:rsidP="00AB06A8">
      <w:pPr>
        <w:shd w:val="clear" w:color="auto" w:fill="FFFFFF"/>
        <w:spacing w:after="0" w:line="240" w:lineRule="auto"/>
        <w:jc w:val="both"/>
        <w:rPr>
          <w:rFonts w:ascii="CG Times" w:eastAsia="Times New Roman" w:hAnsi="CG Times" w:cs="Segoe UI"/>
          <w:color w:val="212529"/>
          <w:sz w:val="24"/>
          <w:szCs w:val="24"/>
        </w:rPr>
      </w:pPr>
    </w:p>
    <w:p w:rsidR="00AB06A8" w:rsidRDefault="00AB06A8" w:rsidP="00AB06A8">
      <w:pPr>
        <w:shd w:val="clear" w:color="auto" w:fill="FFFFFF"/>
        <w:spacing w:after="0" w:line="240" w:lineRule="auto"/>
        <w:rPr>
          <w:rFonts w:ascii="CG Times" w:eastAsia="Times New Roman" w:hAnsi="CG Times" w:cs="Segoe UI"/>
          <w:bCs/>
          <w:color w:val="212529"/>
          <w:sz w:val="24"/>
          <w:szCs w:val="24"/>
        </w:rPr>
      </w:pPr>
      <w:bookmarkStart w:id="1" w:name="JD_721.03"/>
      <w:bookmarkEnd w:id="1"/>
      <w:r w:rsidRPr="00AB06A8">
        <w:rPr>
          <w:rFonts w:ascii="CG Times" w:eastAsia="Times New Roman" w:hAnsi="CG Times" w:cs="Segoe UI"/>
          <w:bCs/>
          <w:color w:val="212529"/>
          <w:sz w:val="24"/>
          <w:szCs w:val="24"/>
        </w:rPr>
        <w:t xml:space="preserve"> This was a problem because the business association </w:t>
      </w:r>
      <w:r>
        <w:rPr>
          <w:rFonts w:ascii="CG Times" w:eastAsia="Times New Roman" w:hAnsi="CG Times" w:cs="Segoe UI"/>
          <w:bCs/>
          <w:color w:val="212529"/>
          <w:sz w:val="24"/>
          <w:szCs w:val="24"/>
        </w:rPr>
        <w:t xml:space="preserve">had Fourth Friday and someone was selling sweet corn across the street and they should have paid WLBA for a space or for a permit to sell.  Council </w:t>
      </w:r>
      <w:r w:rsidR="00735144">
        <w:rPr>
          <w:rFonts w:ascii="CG Times" w:eastAsia="Times New Roman" w:hAnsi="CG Times" w:cs="Segoe UI"/>
          <w:bCs/>
          <w:color w:val="212529"/>
          <w:sz w:val="24"/>
          <w:szCs w:val="24"/>
        </w:rPr>
        <w:t>will talk</w:t>
      </w:r>
      <w:r>
        <w:rPr>
          <w:rFonts w:ascii="CG Times" w:eastAsia="Times New Roman" w:hAnsi="CG Times" w:cs="Segoe UI"/>
          <w:bCs/>
          <w:color w:val="212529"/>
          <w:sz w:val="24"/>
          <w:szCs w:val="24"/>
        </w:rPr>
        <w:t xml:space="preserve"> with the person who sold sweet corn. </w:t>
      </w:r>
    </w:p>
    <w:p w:rsidR="00AB06A8" w:rsidRDefault="00AB06A8" w:rsidP="00AB06A8">
      <w:pPr>
        <w:shd w:val="clear" w:color="auto" w:fill="FFFFFF"/>
        <w:spacing w:after="0" w:line="240" w:lineRule="auto"/>
        <w:rPr>
          <w:rFonts w:ascii="CG Times" w:eastAsia="Times New Roman" w:hAnsi="CG Times" w:cs="Segoe UI"/>
          <w:bCs/>
          <w:color w:val="212529"/>
          <w:sz w:val="24"/>
          <w:szCs w:val="24"/>
        </w:rPr>
      </w:pPr>
    </w:p>
    <w:p w:rsidR="00AB06A8" w:rsidRPr="003B3E0A" w:rsidRDefault="00AB06A8"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 xml:space="preserve">Council members will also be looking at the Sign Ordinance.  It needs to be updated.  </w:t>
      </w:r>
    </w:p>
    <w:p w:rsidR="00AB06A8" w:rsidRPr="003B3E0A" w:rsidRDefault="00AB06A8"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 xml:space="preserve">The LUC will be meeting with zoning officers and Mayors soon.  Bellefontaine has updated their sign permit recently. We will look at their Ordinance. </w:t>
      </w:r>
    </w:p>
    <w:p w:rsidR="00AB06A8" w:rsidRPr="003B3E0A" w:rsidRDefault="00AB06A8" w:rsidP="00AB06A8">
      <w:pPr>
        <w:shd w:val="clear" w:color="auto" w:fill="FFFFFF"/>
        <w:spacing w:after="0" w:line="240" w:lineRule="auto"/>
        <w:rPr>
          <w:rFonts w:ascii="CG Times" w:eastAsia="Times New Roman" w:hAnsi="CG Times" w:cs="Segoe UI"/>
          <w:bCs/>
          <w:color w:val="212529"/>
        </w:rPr>
      </w:pPr>
    </w:p>
    <w:p w:rsidR="00AB06A8" w:rsidRPr="003B3E0A" w:rsidRDefault="00AB06A8"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Mrs. McKelvey thinks we need to test the Wastewater for Covid</w:t>
      </w:r>
      <w:r w:rsidR="003B3E0A" w:rsidRPr="003B3E0A">
        <w:rPr>
          <w:rFonts w:ascii="CG Times" w:eastAsia="Times New Roman" w:hAnsi="CG Times" w:cs="Segoe UI"/>
          <w:bCs/>
          <w:color w:val="212529"/>
        </w:rPr>
        <w:t>-19</w:t>
      </w:r>
      <w:r w:rsidRPr="003B3E0A">
        <w:rPr>
          <w:rFonts w:ascii="CG Times" w:eastAsia="Times New Roman" w:hAnsi="CG Times" w:cs="Segoe UI"/>
          <w:bCs/>
          <w:color w:val="212529"/>
        </w:rPr>
        <w:t xml:space="preserve"> as an early warning system.  </w:t>
      </w:r>
      <w:r w:rsidR="003B3E0A" w:rsidRPr="003B3E0A">
        <w:rPr>
          <w:rFonts w:ascii="CG Times" w:eastAsia="Times New Roman" w:hAnsi="CG Times" w:cs="Segoe UI"/>
          <w:bCs/>
          <w:color w:val="212529"/>
        </w:rPr>
        <w:t xml:space="preserve">The water department needs to get in this EPA list.  Clerk Boyd will mention at the next meeting.  </w:t>
      </w: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 xml:space="preserve">Mrs. McKelvey and Mrs. Griffith thought of an idea to get people off the bike path and come into town.  They wanted to paint paw prints on the streets and put how many miles it is to Maries, LGP, splash pad, Lions’ Park, etc.  So Clerk Boyd had a paw print stencil made 3.5’ x 3’.  They will do this in the spring.  We will find out if we need permission to paint on State routes. </w:t>
      </w: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Simon Kenton Bike rally was canceled.  We to want to encourage residents to donate to Simon Kenton Bike Path for maintenance of the bike path.  We still need to talk about a Park Commission.</w:t>
      </w: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 xml:space="preserve">Mrs. Griffith is still on a mission to get a bridge on W. Columbus repaired or useable.  </w:t>
      </w: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 xml:space="preserve">On January 23, 1984 minutes it said “the village will maintain the bridge.”  </w:t>
      </w: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 xml:space="preserve">A MOTION was made by Mrs. McKelvey seconded by Mrs. Griffith the adjourn at 9:45 PM.  Motion Carried.  </w:t>
      </w: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_____________________________________</w:t>
      </w:r>
      <w:r w:rsidRPr="003B3E0A">
        <w:rPr>
          <w:rFonts w:ascii="CG Times" w:eastAsia="Times New Roman" w:hAnsi="CG Times" w:cs="Segoe UI"/>
          <w:bCs/>
          <w:color w:val="212529"/>
        </w:rPr>
        <w:tab/>
      </w:r>
      <w:r w:rsidRPr="003B3E0A">
        <w:rPr>
          <w:rFonts w:ascii="CG Times" w:eastAsia="Times New Roman" w:hAnsi="CG Times" w:cs="Segoe UI"/>
          <w:bCs/>
          <w:color w:val="212529"/>
        </w:rPr>
        <w:tab/>
        <w:t>_____________________________</w:t>
      </w:r>
    </w:p>
    <w:p w:rsidR="003B3E0A" w:rsidRPr="003B3E0A" w:rsidRDefault="003B3E0A" w:rsidP="00AB06A8">
      <w:pPr>
        <w:shd w:val="clear" w:color="auto" w:fill="FFFFFF"/>
        <w:spacing w:after="0" w:line="240" w:lineRule="auto"/>
        <w:rPr>
          <w:rFonts w:ascii="CG Times" w:eastAsia="Times New Roman" w:hAnsi="CG Times" w:cs="Segoe UI"/>
          <w:bCs/>
          <w:color w:val="212529"/>
        </w:rPr>
      </w:pPr>
      <w:r w:rsidRPr="003B3E0A">
        <w:rPr>
          <w:rFonts w:ascii="CG Times" w:eastAsia="Times New Roman" w:hAnsi="CG Times" w:cs="Segoe UI"/>
          <w:bCs/>
          <w:color w:val="212529"/>
        </w:rPr>
        <w:t>Clerk Cindee M. Boyd</w:t>
      </w:r>
      <w:r w:rsidRPr="003B3E0A">
        <w:rPr>
          <w:rFonts w:ascii="CG Times" w:eastAsia="Times New Roman" w:hAnsi="CG Times" w:cs="Segoe UI"/>
          <w:bCs/>
          <w:color w:val="212529"/>
        </w:rPr>
        <w:tab/>
      </w:r>
      <w:r w:rsidRPr="003B3E0A">
        <w:rPr>
          <w:rFonts w:ascii="CG Times" w:eastAsia="Times New Roman" w:hAnsi="CG Times" w:cs="Segoe UI"/>
          <w:bCs/>
          <w:color w:val="212529"/>
        </w:rPr>
        <w:tab/>
      </w:r>
      <w:r w:rsidRPr="003B3E0A">
        <w:rPr>
          <w:rFonts w:ascii="CG Times" w:eastAsia="Times New Roman" w:hAnsi="CG Times" w:cs="Segoe UI"/>
          <w:bCs/>
          <w:color w:val="212529"/>
        </w:rPr>
        <w:tab/>
      </w:r>
      <w:r w:rsidRPr="003B3E0A">
        <w:rPr>
          <w:rFonts w:ascii="CG Times" w:eastAsia="Times New Roman" w:hAnsi="CG Times" w:cs="Segoe UI"/>
          <w:bCs/>
          <w:color w:val="212529"/>
        </w:rPr>
        <w:tab/>
      </w:r>
      <w:r w:rsidRPr="003B3E0A">
        <w:rPr>
          <w:rFonts w:ascii="CG Times" w:eastAsia="Times New Roman" w:hAnsi="CG Times" w:cs="Segoe UI"/>
          <w:bCs/>
          <w:color w:val="212529"/>
        </w:rPr>
        <w:tab/>
        <w:t xml:space="preserve">Mayor Chance Carroll </w:t>
      </w: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3B3E0A" w:rsidRPr="003B3E0A" w:rsidRDefault="003B3E0A" w:rsidP="00AB06A8">
      <w:pPr>
        <w:shd w:val="clear" w:color="auto" w:fill="FFFFFF"/>
        <w:spacing w:after="0" w:line="240" w:lineRule="auto"/>
        <w:rPr>
          <w:rFonts w:ascii="CG Times" w:eastAsia="Times New Roman" w:hAnsi="CG Times" w:cs="Segoe UI"/>
          <w:bCs/>
          <w:color w:val="212529"/>
        </w:rPr>
      </w:pPr>
    </w:p>
    <w:p w:rsidR="00AB06A8" w:rsidRPr="003B3E0A" w:rsidRDefault="00AB06A8" w:rsidP="00AB06A8">
      <w:pPr>
        <w:shd w:val="clear" w:color="auto" w:fill="FFFFFF"/>
        <w:spacing w:after="0" w:line="240" w:lineRule="auto"/>
        <w:rPr>
          <w:rFonts w:ascii="CG Times" w:eastAsia="Times New Roman" w:hAnsi="CG Times" w:cs="Segoe UI"/>
          <w:bCs/>
          <w:color w:val="212529"/>
        </w:rPr>
      </w:pPr>
    </w:p>
    <w:p w:rsidR="00AB06A8" w:rsidRPr="003B3E0A" w:rsidRDefault="00AB06A8" w:rsidP="00AB06A8">
      <w:pPr>
        <w:shd w:val="clear" w:color="auto" w:fill="FFFFFF"/>
        <w:spacing w:after="0" w:line="240" w:lineRule="auto"/>
        <w:rPr>
          <w:rFonts w:ascii="CG Times" w:eastAsia="Times New Roman" w:hAnsi="CG Times" w:cs="Segoe UI"/>
          <w:bCs/>
          <w:color w:val="212529"/>
        </w:rPr>
      </w:pPr>
    </w:p>
    <w:p w:rsidR="00934F0D" w:rsidRPr="003B3E0A" w:rsidRDefault="00934F0D" w:rsidP="00AB06A8">
      <w:pPr>
        <w:shd w:val="clear" w:color="auto" w:fill="FFFFFF"/>
      </w:pPr>
    </w:p>
    <w:p w:rsidR="00934F0D" w:rsidRDefault="00934F0D"/>
    <w:p w:rsidR="00E76AFD" w:rsidRDefault="00E76AFD"/>
    <w:sectPr w:rsidR="00E76AFD"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0C"/>
    <w:rsid w:val="00035C4B"/>
    <w:rsid w:val="00205AA6"/>
    <w:rsid w:val="0029268B"/>
    <w:rsid w:val="003B3E0A"/>
    <w:rsid w:val="004157B5"/>
    <w:rsid w:val="006B171F"/>
    <w:rsid w:val="00735144"/>
    <w:rsid w:val="00736491"/>
    <w:rsid w:val="00785482"/>
    <w:rsid w:val="008C384C"/>
    <w:rsid w:val="00934F0D"/>
    <w:rsid w:val="00A2010C"/>
    <w:rsid w:val="00AB06A8"/>
    <w:rsid w:val="00B023BF"/>
    <w:rsid w:val="00BF5D05"/>
    <w:rsid w:val="00C66F19"/>
    <w:rsid w:val="00D05D2E"/>
    <w:rsid w:val="00E23F47"/>
    <w:rsid w:val="00E76AFD"/>
    <w:rsid w:val="00EB413D"/>
    <w:rsid w:val="00F17123"/>
    <w:rsid w:val="00F2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392B"/>
  <w15:chartTrackingRefBased/>
  <w15:docId w15:val="{A712A8EC-141F-45A6-8A57-5DE62B64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609">
      <w:bodyDiv w:val="1"/>
      <w:marLeft w:val="0"/>
      <w:marRight w:val="0"/>
      <w:marTop w:val="0"/>
      <w:marBottom w:val="0"/>
      <w:divBdr>
        <w:top w:val="none" w:sz="0" w:space="0" w:color="auto"/>
        <w:left w:val="none" w:sz="0" w:space="0" w:color="auto"/>
        <w:bottom w:val="none" w:sz="0" w:space="0" w:color="auto"/>
        <w:right w:val="none" w:sz="0" w:space="0" w:color="auto"/>
      </w:divBdr>
      <w:divsChild>
        <w:div w:id="1076126344">
          <w:marLeft w:val="0"/>
          <w:marRight w:val="0"/>
          <w:marTop w:val="0"/>
          <w:marBottom w:val="0"/>
          <w:divBdr>
            <w:top w:val="none" w:sz="0" w:space="0" w:color="auto"/>
            <w:left w:val="none" w:sz="0" w:space="0" w:color="auto"/>
            <w:bottom w:val="none" w:sz="0" w:space="0" w:color="auto"/>
            <w:right w:val="none" w:sz="0" w:space="0" w:color="auto"/>
          </w:divBdr>
          <w:divsChild>
            <w:div w:id="1024988446">
              <w:marLeft w:val="0"/>
              <w:marRight w:val="0"/>
              <w:marTop w:val="0"/>
              <w:marBottom w:val="0"/>
              <w:divBdr>
                <w:top w:val="none" w:sz="0" w:space="0" w:color="auto"/>
                <w:left w:val="none" w:sz="0" w:space="0" w:color="auto"/>
                <w:bottom w:val="none" w:sz="0" w:space="0" w:color="auto"/>
                <w:right w:val="none" w:sz="0" w:space="0" w:color="auto"/>
              </w:divBdr>
              <w:divsChild>
                <w:div w:id="865757990">
                  <w:marLeft w:val="0"/>
                  <w:marRight w:val="0"/>
                  <w:marTop w:val="0"/>
                  <w:marBottom w:val="0"/>
                  <w:divBdr>
                    <w:top w:val="none" w:sz="0" w:space="0" w:color="auto"/>
                    <w:left w:val="none" w:sz="0" w:space="0" w:color="auto"/>
                    <w:bottom w:val="none" w:sz="0" w:space="0" w:color="auto"/>
                    <w:right w:val="none" w:sz="0" w:space="0" w:color="auto"/>
                  </w:divBdr>
                  <w:divsChild>
                    <w:div w:id="841973721">
                      <w:marLeft w:val="1080"/>
                      <w:marRight w:val="0"/>
                      <w:marTop w:val="0"/>
                      <w:marBottom w:val="0"/>
                      <w:divBdr>
                        <w:top w:val="none" w:sz="0" w:space="0" w:color="auto"/>
                        <w:left w:val="none" w:sz="0" w:space="0" w:color="auto"/>
                        <w:bottom w:val="none" w:sz="0" w:space="0" w:color="auto"/>
                        <w:right w:val="none" w:sz="0" w:space="0" w:color="auto"/>
                      </w:divBdr>
                      <w:divsChild>
                        <w:div w:id="683870894">
                          <w:marLeft w:val="0"/>
                          <w:marRight w:val="0"/>
                          <w:marTop w:val="0"/>
                          <w:marBottom w:val="0"/>
                          <w:divBdr>
                            <w:top w:val="none" w:sz="0" w:space="0" w:color="auto"/>
                            <w:left w:val="none" w:sz="0" w:space="0" w:color="auto"/>
                            <w:bottom w:val="none" w:sz="0" w:space="0" w:color="auto"/>
                            <w:right w:val="none" w:sz="0" w:space="0" w:color="auto"/>
                          </w:divBdr>
                        </w:div>
                      </w:divsChild>
                    </w:div>
                    <w:div w:id="1446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5536">
          <w:marLeft w:val="0"/>
          <w:marRight w:val="0"/>
          <w:marTop w:val="0"/>
          <w:marBottom w:val="0"/>
          <w:divBdr>
            <w:top w:val="none" w:sz="0" w:space="0" w:color="auto"/>
            <w:left w:val="none" w:sz="0" w:space="0" w:color="auto"/>
            <w:bottom w:val="none" w:sz="0" w:space="0" w:color="auto"/>
            <w:right w:val="none" w:sz="0" w:space="0" w:color="auto"/>
          </w:divBdr>
          <w:divsChild>
            <w:div w:id="505292311">
              <w:marLeft w:val="0"/>
              <w:marRight w:val="0"/>
              <w:marTop w:val="0"/>
              <w:marBottom w:val="0"/>
              <w:divBdr>
                <w:top w:val="none" w:sz="0" w:space="0" w:color="auto"/>
                <w:left w:val="none" w:sz="0" w:space="0" w:color="auto"/>
                <w:bottom w:val="none" w:sz="0" w:space="0" w:color="auto"/>
                <w:right w:val="none" w:sz="0" w:space="0" w:color="auto"/>
              </w:divBdr>
              <w:divsChild>
                <w:div w:id="2122138309">
                  <w:marLeft w:val="0"/>
                  <w:marRight w:val="0"/>
                  <w:marTop w:val="0"/>
                  <w:marBottom w:val="0"/>
                  <w:divBdr>
                    <w:top w:val="none" w:sz="0" w:space="0" w:color="auto"/>
                    <w:left w:val="none" w:sz="0" w:space="0" w:color="auto"/>
                    <w:bottom w:val="none" w:sz="0" w:space="0" w:color="auto"/>
                    <w:right w:val="none" w:sz="0" w:space="0" w:color="auto"/>
                  </w:divBdr>
                  <w:divsChild>
                    <w:div w:id="1863469104">
                      <w:marLeft w:val="1080"/>
                      <w:marRight w:val="0"/>
                      <w:marTop w:val="0"/>
                      <w:marBottom w:val="0"/>
                      <w:divBdr>
                        <w:top w:val="none" w:sz="0" w:space="0" w:color="auto"/>
                        <w:left w:val="none" w:sz="0" w:space="0" w:color="auto"/>
                        <w:bottom w:val="none" w:sz="0" w:space="0" w:color="auto"/>
                        <w:right w:val="none" w:sz="0" w:space="0" w:color="auto"/>
                      </w:divBdr>
                      <w:divsChild>
                        <w:div w:id="2752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95657">
      <w:bodyDiv w:val="1"/>
      <w:marLeft w:val="0"/>
      <w:marRight w:val="0"/>
      <w:marTop w:val="0"/>
      <w:marBottom w:val="0"/>
      <w:divBdr>
        <w:top w:val="none" w:sz="0" w:space="0" w:color="auto"/>
        <w:left w:val="none" w:sz="0" w:space="0" w:color="auto"/>
        <w:bottom w:val="none" w:sz="0" w:space="0" w:color="auto"/>
        <w:right w:val="none" w:sz="0" w:space="0" w:color="auto"/>
      </w:divBdr>
    </w:div>
    <w:div w:id="1930187580">
      <w:bodyDiv w:val="1"/>
      <w:marLeft w:val="0"/>
      <w:marRight w:val="0"/>
      <w:marTop w:val="0"/>
      <w:marBottom w:val="0"/>
      <w:divBdr>
        <w:top w:val="none" w:sz="0" w:space="0" w:color="auto"/>
        <w:left w:val="none" w:sz="0" w:space="0" w:color="auto"/>
        <w:bottom w:val="none" w:sz="0" w:space="0" w:color="auto"/>
        <w:right w:val="none" w:sz="0" w:space="0" w:color="auto"/>
      </w:divBdr>
      <w:divsChild>
        <w:div w:id="567619320">
          <w:marLeft w:val="0"/>
          <w:marRight w:val="0"/>
          <w:marTop w:val="0"/>
          <w:marBottom w:val="0"/>
          <w:divBdr>
            <w:top w:val="none" w:sz="0" w:space="0" w:color="auto"/>
            <w:left w:val="none" w:sz="0" w:space="0" w:color="auto"/>
            <w:bottom w:val="none" w:sz="0" w:space="0" w:color="auto"/>
            <w:right w:val="none" w:sz="0" w:space="0" w:color="auto"/>
          </w:divBdr>
          <w:divsChild>
            <w:div w:id="1349138834">
              <w:marLeft w:val="0"/>
              <w:marRight w:val="0"/>
              <w:marTop w:val="0"/>
              <w:marBottom w:val="0"/>
              <w:divBdr>
                <w:top w:val="none" w:sz="0" w:space="0" w:color="auto"/>
                <w:left w:val="none" w:sz="0" w:space="0" w:color="auto"/>
                <w:bottom w:val="none" w:sz="0" w:space="0" w:color="auto"/>
                <w:right w:val="none" w:sz="0" w:space="0" w:color="auto"/>
              </w:divBdr>
              <w:divsChild>
                <w:div w:id="1798184217">
                  <w:marLeft w:val="0"/>
                  <w:marRight w:val="0"/>
                  <w:marTop w:val="0"/>
                  <w:marBottom w:val="0"/>
                  <w:divBdr>
                    <w:top w:val="none" w:sz="0" w:space="0" w:color="auto"/>
                    <w:left w:val="none" w:sz="0" w:space="0" w:color="auto"/>
                    <w:bottom w:val="none" w:sz="0" w:space="0" w:color="auto"/>
                    <w:right w:val="none" w:sz="0" w:space="0" w:color="auto"/>
                  </w:divBdr>
                  <w:divsChild>
                    <w:div w:id="1278609128">
                      <w:marLeft w:val="1080"/>
                      <w:marRight w:val="0"/>
                      <w:marTop w:val="0"/>
                      <w:marBottom w:val="0"/>
                      <w:divBdr>
                        <w:top w:val="none" w:sz="0" w:space="0" w:color="auto"/>
                        <w:left w:val="none" w:sz="0" w:space="0" w:color="auto"/>
                        <w:bottom w:val="none" w:sz="0" w:space="0" w:color="auto"/>
                        <w:right w:val="none" w:sz="0" w:space="0" w:color="auto"/>
                      </w:divBdr>
                      <w:divsChild>
                        <w:div w:id="1894732334">
                          <w:marLeft w:val="0"/>
                          <w:marRight w:val="0"/>
                          <w:marTop w:val="0"/>
                          <w:marBottom w:val="0"/>
                          <w:divBdr>
                            <w:top w:val="none" w:sz="0" w:space="0" w:color="auto"/>
                            <w:left w:val="none" w:sz="0" w:space="0" w:color="auto"/>
                            <w:bottom w:val="none" w:sz="0" w:space="0" w:color="auto"/>
                            <w:right w:val="none" w:sz="0" w:space="0" w:color="auto"/>
                          </w:divBdr>
                        </w:div>
                      </w:divsChild>
                    </w:div>
                    <w:div w:id="18135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852">
          <w:marLeft w:val="0"/>
          <w:marRight w:val="0"/>
          <w:marTop w:val="0"/>
          <w:marBottom w:val="0"/>
          <w:divBdr>
            <w:top w:val="none" w:sz="0" w:space="0" w:color="auto"/>
            <w:left w:val="none" w:sz="0" w:space="0" w:color="auto"/>
            <w:bottom w:val="none" w:sz="0" w:space="0" w:color="auto"/>
            <w:right w:val="none" w:sz="0" w:space="0" w:color="auto"/>
          </w:divBdr>
          <w:divsChild>
            <w:div w:id="105776245">
              <w:marLeft w:val="0"/>
              <w:marRight w:val="0"/>
              <w:marTop w:val="0"/>
              <w:marBottom w:val="0"/>
              <w:divBdr>
                <w:top w:val="none" w:sz="0" w:space="0" w:color="auto"/>
                <w:left w:val="none" w:sz="0" w:space="0" w:color="auto"/>
                <w:bottom w:val="none" w:sz="0" w:space="0" w:color="auto"/>
                <w:right w:val="none" w:sz="0" w:space="0" w:color="auto"/>
              </w:divBdr>
              <w:divsChild>
                <w:div w:id="2118476497">
                  <w:marLeft w:val="0"/>
                  <w:marRight w:val="0"/>
                  <w:marTop w:val="0"/>
                  <w:marBottom w:val="0"/>
                  <w:divBdr>
                    <w:top w:val="none" w:sz="0" w:space="0" w:color="auto"/>
                    <w:left w:val="none" w:sz="0" w:space="0" w:color="auto"/>
                    <w:bottom w:val="none" w:sz="0" w:space="0" w:color="auto"/>
                    <w:right w:val="none" w:sz="0" w:space="0" w:color="auto"/>
                  </w:divBdr>
                  <w:divsChild>
                    <w:div w:id="1016738376">
                      <w:marLeft w:val="1080"/>
                      <w:marRight w:val="0"/>
                      <w:marTop w:val="0"/>
                      <w:marBottom w:val="0"/>
                      <w:divBdr>
                        <w:top w:val="none" w:sz="0" w:space="0" w:color="auto"/>
                        <w:left w:val="none" w:sz="0" w:space="0" w:color="auto"/>
                        <w:bottom w:val="none" w:sz="0" w:space="0" w:color="auto"/>
                        <w:right w:val="none" w:sz="0" w:space="0" w:color="auto"/>
                      </w:divBdr>
                      <w:divsChild>
                        <w:div w:id="9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3000</TotalTime>
  <Pages>1</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2020-09-15T19:37:00Z</dcterms:created>
  <dcterms:modified xsi:type="dcterms:W3CDTF">2020-09-18T14:45:00Z</dcterms:modified>
</cp:coreProperties>
</file>