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91" w:rsidRDefault="008E1ECD">
      <w:r>
        <w:tab/>
      </w:r>
      <w:r>
        <w:tab/>
      </w:r>
      <w:proofErr w:type="gramStart"/>
      <w:r>
        <w:t>Council  May</w:t>
      </w:r>
      <w:proofErr w:type="gramEnd"/>
      <w:r>
        <w:t xml:space="preserve"> 8, 2017</w:t>
      </w:r>
    </w:p>
    <w:p w:rsidR="006F7C80" w:rsidRDefault="006F7C80" w:rsidP="006F7C80">
      <w:r>
        <w:t xml:space="preserve">Present for this regular meeting of the Village of West Liberty Council was: Mayor G. Hostetler, Mr. M. Hostetler, Mr. Mally, Mrs. McKelvey, Mrs. Core Thomas, Mrs. Coy, Solicitor Moell, Chief Oelker, Phil Holycross, Street Superintendent, and Clerk Boyd. Absent: Jay King.  Guests: Ellen </w:t>
      </w:r>
      <w:proofErr w:type="spellStart"/>
      <w:r>
        <w:t>Vitt</w:t>
      </w:r>
      <w:proofErr w:type="spellEnd"/>
      <w:r>
        <w:t xml:space="preserve"> and Donna Lou Erwin from Historical Society.</w:t>
      </w:r>
    </w:p>
    <w:p w:rsidR="006F7C80" w:rsidRDefault="006F7C80" w:rsidP="006F7C80">
      <w:r>
        <w:t>Meeting was started with Pledge of Allegiance and Lord’s Prayer.</w:t>
      </w:r>
    </w:p>
    <w:p w:rsidR="006F7C80" w:rsidRDefault="006F7C80" w:rsidP="006F7C80">
      <w:r>
        <w:t xml:space="preserve">A MOTION was made by Mr. M. Hostetler seconded by Mrs. McKelvey to approve minutes of April 24, 2017 as written/read.  Motion Carried. </w:t>
      </w:r>
    </w:p>
    <w:p w:rsidR="006F7C80" w:rsidRDefault="006F7C80" w:rsidP="006F7C80">
      <w:r>
        <w:t xml:space="preserve">A MOTION was made by Mrs. Coy seconded by Mrs. Core Thomas to approve the following bills in the amount of </w:t>
      </w:r>
      <w:r w:rsidRPr="006F7C80">
        <w:t>$35,483.89</w:t>
      </w:r>
      <w:r>
        <w:t>.  Motion Carried.</w:t>
      </w:r>
    </w:p>
    <w:p w:rsidR="00441345" w:rsidRDefault="00441345" w:rsidP="00441345">
      <w:pPr>
        <w:contextualSpacing/>
      </w:pPr>
      <w:r>
        <w:t>Bill Detrick</w:t>
      </w:r>
      <w:r>
        <w:tab/>
      </w:r>
      <w:r>
        <w:tab/>
      </w:r>
      <w:r>
        <w:tab/>
      </w:r>
      <w:r>
        <w:tab/>
        <w:t xml:space="preserve">62.5 reg. 16 vac. 1.5 </w:t>
      </w:r>
      <w:proofErr w:type="spellStart"/>
      <w:proofErr w:type="gramStart"/>
      <w:r>
        <w:t>Sl</w:t>
      </w:r>
      <w:proofErr w:type="spellEnd"/>
      <w:proofErr w:type="gramEnd"/>
      <w:r>
        <w:tab/>
      </w:r>
      <w:r>
        <w:tab/>
      </w:r>
      <w:r>
        <w:tab/>
        <w:t>961.49</w:t>
      </w:r>
      <w:r>
        <w:tab/>
      </w:r>
    </w:p>
    <w:p w:rsidR="00441345" w:rsidRDefault="00441345" w:rsidP="00441345">
      <w:pPr>
        <w:contextualSpacing/>
      </w:pPr>
      <w:r>
        <w:t>Phil Holycross</w:t>
      </w:r>
      <w:r>
        <w:tab/>
      </w:r>
      <w:r>
        <w:tab/>
      </w:r>
      <w:r>
        <w:tab/>
      </w:r>
      <w:r>
        <w:tab/>
        <w:t>salary</w:t>
      </w:r>
      <w:r>
        <w:tab/>
      </w:r>
      <w:r>
        <w:tab/>
      </w:r>
      <w:r>
        <w:tab/>
      </w:r>
      <w:r>
        <w:tab/>
      </w:r>
      <w:r>
        <w:tab/>
        <w:t>1232.63</w:t>
      </w:r>
    </w:p>
    <w:p w:rsidR="00441345" w:rsidRDefault="00441345" w:rsidP="00441345">
      <w:pPr>
        <w:contextualSpacing/>
      </w:pPr>
      <w:r>
        <w:t>Dennis Lance</w:t>
      </w:r>
      <w:r>
        <w:tab/>
      </w:r>
      <w:r>
        <w:tab/>
      </w:r>
      <w:r>
        <w:tab/>
      </w:r>
      <w:r>
        <w:tab/>
        <w:t>80 reg.</w:t>
      </w:r>
      <w:r>
        <w:tab/>
      </w:r>
      <w:r>
        <w:tab/>
      </w:r>
      <w:r>
        <w:tab/>
      </w:r>
      <w:r>
        <w:tab/>
      </w:r>
      <w:r>
        <w:tab/>
        <w:t>961.49</w:t>
      </w:r>
    </w:p>
    <w:p w:rsidR="00441345" w:rsidRDefault="00441345" w:rsidP="00441345">
      <w:pPr>
        <w:contextualSpacing/>
      </w:pPr>
      <w:r>
        <w:t>Steve Stanley</w:t>
      </w:r>
      <w:r>
        <w:tab/>
      </w:r>
      <w:r>
        <w:tab/>
      </w:r>
      <w:r>
        <w:tab/>
      </w:r>
      <w:r>
        <w:tab/>
        <w:t>services rendered</w:t>
      </w:r>
      <w:r>
        <w:tab/>
      </w:r>
      <w:r>
        <w:tab/>
      </w:r>
      <w:r>
        <w:tab/>
        <w:t xml:space="preserve">  65.00</w:t>
      </w:r>
    </w:p>
    <w:p w:rsidR="00441345" w:rsidRDefault="00441345" w:rsidP="00441345">
      <w:pPr>
        <w:contextualSpacing/>
      </w:pPr>
      <w:proofErr w:type="gramStart"/>
      <w:r>
        <w:t>Lee Deloye</w:t>
      </w:r>
      <w:r>
        <w:tab/>
      </w:r>
      <w:r>
        <w:tab/>
      </w:r>
      <w:r>
        <w:tab/>
      </w:r>
      <w:r>
        <w:tab/>
        <w:t>80 reg.</w:t>
      </w:r>
      <w:proofErr w:type="gramEnd"/>
      <w:r>
        <w:tab/>
      </w:r>
      <w:r>
        <w:tab/>
      </w:r>
      <w:r>
        <w:tab/>
      </w:r>
      <w:r>
        <w:tab/>
      </w:r>
      <w:r>
        <w:tab/>
        <w:t>1084.57</w:t>
      </w:r>
    </w:p>
    <w:p w:rsidR="00441345" w:rsidRDefault="00441345" w:rsidP="00441345">
      <w:pPr>
        <w:contextualSpacing/>
      </w:pPr>
      <w:r>
        <w:t>Nate Fickle</w:t>
      </w:r>
      <w:r>
        <w:tab/>
      </w:r>
      <w:r>
        <w:tab/>
      </w:r>
      <w:r>
        <w:tab/>
      </w:r>
      <w:r>
        <w:tab/>
        <w:t>80 reg. 8 OT</w:t>
      </w:r>
      <w:r>
        <w:tab/>
      </w:r>
      <w:r>
        <w:tab/>
      </w:r>
      <w:r>
        <w:tab/>
      </w:r>
      <w:r>
        <w:tab/>
        <w:t>930.71</w:t>
      </w:r>
    </w:p>
    <w:p w:rsidR="00441345" w:rsidRDefault="00441345" w:rsidP="00441345">
      <w:pPr>
        <w:contextualSpacing/>
      </w:pPr>
      <w:r>
        <w:t>Shane Oelker</w:t>
      </w:r>
      <w:r>
        <w:tab/>
      </w:r>
      <w:r>
        <w:tab/>
      </w:r>
      <w:r>
        <w:tab/>
      </w:r>
      <w:r>
        <w:tab/>
        <w:t>salary</w:t>
      </w:r>
      <w:r>
        <w:tab/>
      </w:r>
      <w:r>
        <w:tab/>
      </w:r>
      <w:r>
        <w:tab/>
      </w:r>
      <w:r>
        <w:tab/>
      </w:r>
      <w:r>
        <w:tab/>
        <w:t>1319.82</w:t>
      </w:r>
    </w:p>
    <w:p w:rsidR="00441345" w:rsidRDefault="00441345" w:rsidP="00441345">
      <w:pPr>
        <w:contextualSpacing/>
      </w:pPr>
      <w:r>
        <w:t>Marc Roberts</w:t>
      </w:r>
      <w:r>
        <w:tab/>
      </w:r>
      <w:r>
        <w:tab/>
      </w:r>
      <w:r>
        <w:tab/>
      </w:r>
      <w:r>
        <w:tab/>
        <w:t>80 reg. 2 OT</w:t>
      </w:r>
      <w:r>
        <w:tab/>
      </w:r>
      <w:r>
        <w:tab/>
      </w:r>
      <w:r>
        <w:tab/>
      </w:r>
      <w:r>
        <w:tab/>
        <w:t>956.45</w:t>
      </w:r>
    </w:p>
    <w:p w:rsidR="00441345" w:rsidRDefault="00441345" w:rsidP="00441345">
      <w:pPr>
        <w:contextualSpacing/>
      </w:pPr>
      <w:proofErr w:type="gramStart"/>
      <w:r>
        <w:t>Paul Salyer</w:t>
      </w:r>
      <w:r>
        <w:tab/>
      </w:r>
      <w:r>
        <w:tab/>
      </w:r>
      <w:r>
        <w:tab/>
      </w:r>
      <w:r>
        <w:tab/>
        <w:t>16 hrs.</w:t>
      </w:r>
      <w:proofErr w:type="gramEnd"/>
      <w:r>
        <w:tab/>
      </w:r>
      <w:r>
        <w:tab/>
      </w:r>
      <w:r>
        <w:tab/>
      </w:r>
      <w:r>
        <w:tab/>
      </w:r>
      <w:r>
        <w:tab/>
        <w:t>129.31</w:t>
      </w:r>
    </w:p>
    <w:p w:rsidR="00441345" w:rsidRDefault="00441345" w:rsidP="00441345">
      <w:pPr>
        <w:contextualSpacing/>
      </w:pPr>
      <w:r>
        <w:t>Cindee Boyd</w:t>
      </w:r>
      <w:r>
        <w:tab/>
      </w:r>
      <w:r>
        <w:tab/>
      </w:r>
      <w:r>
        <w:tab/>
      </w:r>
      <w:r>
        <w:tab/>
        <w:t>salary</w:t>
      </w:r>
      <w:r>
        <w:tab/>
      </w:r>
      <w:r>
        <w:tab/>
      </w:r>
      <w:r>
        <w:tab/>
      </w:r>
      <w:r>
        <w:tab/>
      </w:r>
      <w:r>
        <w:tab/>
        <w:t>1119.28</w:t>
      </w:r>
    </w:p>
    <w:p w:rsidR="00441345" w:rsidRDefault="00441345" w:rsidP="00441345">
      <w:pPr>
        <w:contextualSpacing/>
      </w:pPr>
      <w:r>
        <w:t>Robert Griffith</w:t>
      </w:r>
      <w:r>
        <w:tab/>
      </w:r>
      <w:r>
        <w:tab/>
      </w:r>
      <w:r>
        <w:tab/>
      </w:r>
      <w:r>
        <w:tab/>
        <w:t>salary</w:t>
      </w:r>
      <w:r>
        <w:tab/>
      </w:r>
      <w:r>
        <w:tab/>
      </w:r>
      <w:r>
        <w:tab/>
      </w:r>
      <w:r>
        <w:tab/>
      </w:r>
      <w:r>
        <w:tab/>
        <w:t>134.97</w:t>
      </w:r>
    </w:p>
    <w:p w:rsidR="00441345" w:rsidRDefault="00441345" w:rsidP="00441345">
      <w:pPr>
        <w:contextualSpacing/>
      </w:pPr>
      <w:r>
        <w:t>Conrad Hostetler</w:t>
      </w:r>
      <w:r>
        <w:tab/>
      </w:r>
      <w:r>
        <w:tab/>
      </w:r>
      <w:r>
        <w:tab/>
        <w:t>salary</w:t>
      </w:r>
      <w:r>
        <w:tab/>
      </w:r>
      <w:r>
        <w:tab/>
      </w:r>
      <w:r>
        <w:tab/>
      </w:r>
      <w:r>
        <w:tab/>
      </w:r>
      <w:r>
        <w:tab/>
        <w:t>1959.44</w:t>
      </w:r>
    </w:p>
    <w:p w:rsidR="00441345" w:rsidRDefault="00441345" w:rsidP="00441345">
      <w:pPr>
        <w:contextualSpacing/>
      </w:pPr>
      <w:r>
        <w:t>Greg Hostetler</w:t>
      </w:r>
      <w:r>
        <w:tab/>
      </w:r>
      <w:r>
        <w:tab/>
      </w:r>
      <w:r>
        <w:tab/>
      </w:r>
      <w:r>
        <w:tab/>
        <w:t>salary</w:t>
      </w:r>
      <w:r>
        <w:tab/>
      </w:r>
      <w:r>
        <w:tab/>
      </w:r>
      <w:r>
        <w:tab/>
      </w:r>
      <w:r>
        <w:tab/>
      </w:r>
      <w:r>
        <w:tab/>
        <w:t>335.17</w:t>
      </w:r>
    </w:p>
    <w:p w:rsidR="00441345" w:rsidRDefault="00441345" w:rsidP="00441345">
      <w:pPr>
        <w:contextualSpacing/>
      </w:pPr>
      <w:r>
        <w:t>Chris Moell</w:t>
      </w:r>
      <w:r>
        <w:tab/>
      </w:r>
      <w:r>
        <w:tab/>
      </w:r>
      <w:r>
        <w:tab/>
      </w:r>
      <w:r>
        <w:tab/>
        <w:t>solicitor Moell</w:t>
      </w:r>
      <w:r>
        <w:tab/>
      </w:r>
      <w:r>
        <w:tab/>
      </w:r>
      <w:r>
        <w:tab/>
      </w:r>
      <w:r>
        <w:tab/>
        <w:t>413.33</w:t>
      </w:r>
    </w:p>
    <w:p w:rsidR="00441345" w:rsidRDefault="00441345" w:rsidP="00441345">
      <w:pPr>
        <w:contextualSpacing/>
      </w:pPr>
      <w:r>
        <w:t>Larry Reed</w:t>
      </w:r>
      <w:r>
        <w:tab/>
      </w:r>
      <w:r>
        <w:tab/>
      </w:r>
      <w:r>
        <w:tab/>
      </w:r>
      <w:r>
        <w:tab/>
        <w:t>salary</w:t>
      </w:r>
      <w:r>
        <w:tab/>
      </w:r>
      <w:r>
        <w:tab/>
      </w:r>
      <w:r>
        <w:tab/>
      </w:r>
      <w:r>
        <w:tab/>
      </w:r>
      <w:r>
        <w:tab/>
        <w:t>279.25</w:t>
      </w:r>
    </w:p>
    <w:p w:rsidR="00441345" w:rsidRDefault="00441345" w:rsidP="00441345">
      <w:pPr>
        <w:contextualSpacing/>
      </w:pPr>
      <w:r>
        <w:t>Stanton Walker</w:t>
      </w:r>
      <w:r>
        <w:tab/>
      </w:r>
      <w:r>
        <w:tab/>
      </w:r>
      <w:r>
        <w:tab/>
      </w:r>
      <w:r>
        <w:tab/>
        <w:t>salary</w:t>
      </w:r>
      <w:r>
        <w:tab/>
      </w:r>
      <w:r>
        <w:tab/>
      </w:r>
      <w:r>
        <w:tab/>
      </w:r>
      <w:r>
        <w:tab/>
      </w:r>
      <w:r>
        <w:tab/>
        <w:t xml:space="preserve">  25.56</w:t>
      </w:r>
    </w:p>
    <w:p w:rsidR="00441345" w:rsidRDefault="00441345" w:rsidP="00441345">
      <w:pPr>
        <w:contextualSpacing/>
      </w:pPr>
      <w:r>
        <w:t>CT Communications</w:t>
      </w:r>
      <w:r>
        <w:tab/>
      </w:r>
      <w:r>
        <w:tab/>
      </w:r>
      <w:r>
        <w:tab/>
        <w:t>phones</w:t>
      </w:r>
      <w:r>
        <w:tab/>
      </w:r>
      <w:r>
        <w:tab/>
      </w:r>
      <w:r>
        <w:tab/>
      </w:r>
      <w:r>
        <w:tab/>
      </w:r>
      <w:r>
        <w:tab/>
        <w:t>313.68</w:t>
      </w:r>
      <w:r>
        <w:tab/>
      </w:r>
    </w:p>
    <w:p w:rsidR="00441345" w:rsidRDefault="00441345" w:rsidP="00441345">
      <w:pPr>
        <w:contextualSpacing/>
      </w:pPr>
      <w:r>
        <w:t>Vectren</w:t>
      </w:r>
      <w:r>
        <w:tab/>
      </w:r>
      <w:r>
        <w:tab/>
      </w:r>
      <w:r>
        <w:tab/>
      </w:r>
      <w:r>
        <w:tab/>
      </w:r>
      <w:r>
        <w:tab/>
        <w:t>natural gas</w:t>
      </w:r>
      <w:r>
        <w:tab/>
      </w:r>
      <w:r>
        <w:tab/>
      </w:r>
      <w:r>
        <w:tab/>
      </w:r>
      <w:r>
        <w:tab/>
        <w:t>439.17</w:t>
      </w:r>
    </w:p>
    <w:p w:rsidR="00441345" w:rsidRDefault="00441345" w:rsidP="00441345">
      <w:pPr>
        <w:contextualSpacing/>
      </w:pPr>
      <w:r>
        <w:t xml:space="preserve">D P&amp; L </w:t>
      </w:r>
      <w:r>
        <w:tab/>
      </w:r>
      <w:r>
        <w:tab/>
      </w:r>
      <w:r>
        <w:tab/>
      </w:r>
      <w:r>
        <w:tab/>
      </w:r>
      <w:r>
        <w:tab/>
        <w:t>electric</w:t>
      </w:r>
      <w:r>
        <w:tab/>
      </w:r>
      <w:r>
        <w:tab/>
      </w:r>
      <w:r>
        <w:tab/>
      </w:r>
      <w:r>
        <w:tab/>
      </w:r>
      <w:r>
        <w:tab/>
        <w:t xml:space="preserve">  65.93</w:t>
      </w:r>
    </w:p>
    <w:p w:rsidR="00441345" w:rsidRDefault="00441345" w:rsidP="00441345">
      <w:pPr>
        <w:contextualSpacing/>
      </w:pPr>
      <w:r>
        <w:t>Ohio Deferred Comp</w:t>
      </w:r>
      <w:r>
        <w:tab/>
      </w:r>
      <w:r>
        <w:tab/>
      </w:r>
      <w:r>
        <w:tab/>
        <w:t>for Boyd</w:t>
      </w:r>
      <w:r>
        <w:tab/>
      </w:r>
      <w:r>
        <w:tab/>
      </w:r>
      <w:r>
        <w:tab/>
      </w:r>
      <w:r>
        <w:tab/>
        <w:t xml:space="preserve">  55.00</w:t>
      </w:r>
    </w:p>
    <w:p w:rsidR="00441345" w:rsidRDefault="00441345" w:rsidP="00441345">
      <w:pPr>
        <w:contextualSpacing/>
      </w:pPr>
      <w:r>
        <w:t>IRS</w:t>
      </w:r>
      <w:r>
        <w:tab/>
      </w:r>
      <w:r>
        <w:tab/>
      </w:r>
      <w:r>
        <w:tab/>
      </w:r>
      <w:r>
        <w:tab/>
      </w:r>
      <w:r>
        <w:tab/>
        <w:t>WH MC EMP&gt; MC</w:t>
      </w:r>
      <w:r>
        <w:tab/>
      </w:r>
      <w:r>
        <w:tab/>
      </w:r>
      <w:r>
        <w:tab/>
        <w:t>1446.47</w:t>
      </w:r>
    </w:p>
    <w:p w:rsidR="00441345" w:rsidRDefault="00441345" w:rsidP="00441345">
      <w:pPr>
        <w:contextualSpacing/>
      </w:pPr>
      <w:r>
        <w:t>CCA</w:t>
      </w:r>
      <w:r>
        <w:tab/>
      </w:r>
      <w:r>
        <w:tab/>
      </w:r>
      <w:r>
        <w:tab/>
      </w:r>
      <w:r>
        <w:tab/>
      </w:r>
      <w:r>
        <w:tab/>
        <w:t>municipal tax</w:t>
      </w:r>
      <w:r>
        <w:tab/>
      </w:r>
      <w:r>
        <w:tab/>
      </w:r>
      <w:r>
        <w:tab/>
      </w:r>
      <w:r>
        <w:tab/>
        <w:t>267.34</w:t>
      </w:r>
    </w:p>
    <w:p w:rsidR="00441345" w:rsidRDefault="00441345" w:rsidP="00441345">
      <w:pPr>
        <w:contextualSpacing/>
      </w:pPr>
      <w:r>
        <w:t>Ohio Dept. Taxation</w:t>
      </w:r>
      <w:r>
        <w:tab/>
      </w:r>
      <w:r>
        <w:tab/>
      </w:r>
      <w:r>
        <w:tab/>
        <w:t>state tax</w:t>
      </w:r>
      <w:r>
        <w:tab/>
      </w:r>
      <w:r>
        <w:tab/>
      </w:r>
      <w:r>
        <w:tab/>
      </w:r>
      <w:r>
        <w:tab/>
        <w:t>623.79</w:t>
      </w:r>
    </w:p>
    <w:p w:rsidR="00441345" w:rsidRDefault="00441345" w:rsidP="00441345">
      <w:pPr>
        <w:contextualSpacing/>
      </w:pPr>
      <w:r>
        <w:t xml:space="preserve">Ohio School Dist. </w:t>
      </w:r>
      <w:proofErr w:type="spellStart"/>
      <w:r>
        <w:t>Inc</w:t>
      </w:r>
      <w:proofErr w:type="spellEnd"/>
      <w:r>
        <w:t xml:space="preserve"> Tax</w:t>
      </w:r>
      <w:proofErr w:type="gramStart"/>
      <w:r>
        <w:tab/>
      </w:r>
      <w:r>
        <w:tab/>
        <w:t>school</w:t>
      </w:r>
      <w:proofErr w:type="gramEnd"/>
      <w:r>
        <w:t xml:space="preserve"> tax</w:t>
      </w:r>
      <w:r>
        <w:tab/>
      </w:r>
      <w:r>
        <w:tab/>
      </w:r>
      <w:r>
        <w:tab/>
      </w:r>
      <w:r>
        <w:tab/>
        <w:t>368.46</w:t>
      </w:r>
    </w:p>
    <w:p w:rsidR="00441345" w:rsidRDefault="00441345" w:rsidP="00441345">
      <w:pPr>
        <w:contextualSpacing/>
      </w:pPr>
      <w:r>
        <w:t>OPERS</w:t>
      </w:r>
      <w:r>
        <w:tab/>
      </w:r>
      <w:r>
        <w:tab/>
      </w:r>
      <w:r>
        <w:tab/>
      </w:r>
      <w:r>
        <w:tab/>
      </w:r>
      <w:r>
        <w:tab/>
        <w:t>retirement</w:t>
      </w:r>
      <w:r>
        <w:tab/>
      </w:r>
      <w:r>
        <w:tab/>
      </w:r>
      <w:r>
        <w:tab/>
      </w:r>
      <w:r>
        <w:tab/>
        <w:t>3453.87</w:t>
      </w:r>
    </w:p>
    <w:p w:rsidR="00441345" w:rsidRDefault="00441345" w:rsidP="00441345">
      <w:pPr>
        <w:contextualSpacing/>
      </w:pPr>
      <w:r>
        <w:t>IRS</w:t>
      </w:r>
      <w:r>
        <w:tab/>
      </w:r>
      <w:r>
        <w:tab/>
      </w:r>
      <w:r>
        <w:tab/>
      </w:r>
      <w:r>
        <w:tab/>
      </w:r>
      <w:r>
        <w:tab/>
        <w:t>WH MC Emp. MC</w:t>
      </w:r>
      <w:r>
        <w:tab/>
      </w:r>
      <w:r>
        <w:tab/>
      </w:r>
      <w:r>
        <w:tab/>
        <w:t>754.15</w:t>
      </w:r>
    </w:p>
    <w:p w:rsidR="00441345" w:rsidRDefault="00441345" w:rsidP="00441345">
      <w:pPr>
        <w:contextualSpacing/>
      </w:pPr>
      <w:r>
        <w:t>OPFDPF</w:t>
      </w:r>
      <w:r>
        <w:tab/>
      </w:r>
      <w:r>
        <w:tab/>
      </w:r>
      <w:r>
        <w:tab/>
      </w:r>
      <w:r>
        <w:tab/>
      </w:r>
      <w:r>
        <w:tab/>
        <w:t>retirement</w:t>
      </w:r>
      <w:r>
        <w:tab/>
      </w:r>
      <w:r>
        <w:tab/>
      </w:r>
      <w:r>
        <w:tab/>
      </w:r>
      <w:r>
        <w:tab/>
        <w:t>3695.27</w:t>
      </w:r>
      <w:r w:rsidR="006F7C80">
        <w:tab/>
      </w:r>
      <w:r>
        <w:tab/>
      </w:r>
    </w:p>
    <w:p w:rsidR="008E1ECD" w:rsidRDefault="008E1ECD" w:rsidP="00441345">
      <w:pPr>
        <w:contextualSpacing/>
      </w:pPr>
      <w:r>
        <w:t>Spectrum</w:t>
      </w:r>
      <w:r>
        <w:tab/>
      </w:r>
      <w:r>
        <w:tab/>
      </w:r>
      <w:r>
        <w:tab/>
      </w:r>
      <w:r>
        <w:tab/>
        <w:t>internet</w:t>
      </w:r>
      <w:r>
        <w:tab/>
      </w:r>
      <w:r>
        <w:tab/>
      </w:r>
      <w:r>
        <w:tab/>
      </w:r>
      <w:r>
        <w:tab/>
        <w:t>112.54</w:t>
      </w:r>
    </w:p>
    <w:p w:rsidR="008E1ECD" w:rsidRDefault="008E1ECD" w:rsidP="00441345">
      <w:pPr>
        <w:contextualSpacing/>
      </w:pPr>
      <w:r>
        <w:t xml:space="preserve">D P&amp; L </w:t>
      </w:r>
      <w:r>
        <w:tab/>
      </w:r>
      <w:r>
        <w:tab/>
      </w:r>
      <w:r>
        <w:tab/>
      </w:r>
      <w:r>
        <w:tab/>
      </w:r>
      <w:r>
        <w:tab/>
        <w:t>electric</w:t>
      </w:r>
      <w:r>
        <w:tab/>
      </w:r>
      <w:r>
        <w:tab/>
      </w:r>
      <w:r>
        <w:tab/>
      </w:r>
      <w:r>
        <w:tab/>
      </w:r>
      <w:r>
        <w:tab/>
        <w:t>111.94</w:t>
      </w:r>
    </w:p>
    <w:p w:rsidR="008E1ECD" w:rsidRDefault="008E1ECD" w:rsidP="00441345">
      <w:pPr>
        <w:contextualSpacing/>
      </w:pPr>
      <w:r>
        <w:t>Medical Insurance</w:t>
      </w:r>
      <w:r>
        <w:tab/>
      </w:r>
      <w:r>
        <w:tab/>
      </w:r>
      <w:r>
        <w:tab/>
        <w:t>insurance</w:t>
      </w:r>
      <w:r>
        <w:tab/>
      </w:r>
      <w:r>
        <w:tab/>
      </w:r>
      <w:r>
        <w:tab/>
      </w:r>
      <w:r>
        <w:tab/>
        <w:t>5599.06</w:t>
      </w:r>
    </w:p>
    <w:p w:rsidR="008E1ECD" w:rsidRDefault="008E1ECD" w:rsidP="00441345">
      <w:pPr>
        <w:contextualSpacing/>
      </w:pPr>
      <w:r>
        <w:t xml:space="preserve">Retail Interstate </w:t>
      </w:r>
      <w:r>
        <w:tab/>
      </w:r>
      <w:r>
        <w:tab/>
      </w:r>
      <w:r>
        <w:tab/>
        <w:t>batteries</w:t>
      </w:r>
      <w:r>
        <w:tab/>
      </w:r>
      <w:r>
        <w:tab/>
      </w:r>
      <w:r>
        <w:tab/>
      </w:r>
      <w:r>
        <w:tab/>
        <w:t xml:space="preserve">  32.32</w:t>
      </w:r>
    </w:p>
    <w:p w:rsidR="008E1ECD" w:rsidRDefault="008E1ECD" w:rsidP="00441345">
      <w:pPr>
        <w:contextualSpacing/>
      </w:pPr>
      <w:r>
        <w:t>Century Link</w:t>
      </w:r>
      <w:r>
        <w:tab/>
      </w:r>
      <w:r>
        <w:tab/>
      </w:r>
      <w:r>
        <w:tab/>
      </w:r>
      <w:r>
        <w:tab/>
        <w:t>phones</w:t>
      </w:r>
      <w:r>
        <w:tab/>
        <w:t>`</w:t>
      </w:r>
      <w:r>
        <w:tab/>
      </w:r>
      <w:r>
        <w:tab/>
      </w:r>
      <w:r>
        <w:tab/>
      </w:r>
      <w:r>
        <w:tab/>
        <w:t>196.28</w:t>
      </w:r>
    </w:p>
    <w:p w:rsidR="008E1ECD" w:rsidRDefault="008E1ECD" w:rsidP="00441345">
      <w:pPr>
        <w:contextualSpacing/>
      </w:pPr>
      <w:proofErr w:type="spellStart"/>
      <w:r>
        <w:t>Holdren</w:t>
      </w:r>
      <w:proofErr w:type="spellEnd"/>
      <w:r>
        <w:t xml:space="preserve"> Brothers</w:t>
      </w:r>
      <w:r>
        <w:tab/>
      </w:r>
      <w:r>
        <w:tab/>
      </w:r>
      <w:r>
        <w:tab/>
        <w:t>plate</w:t>
      </w:r>
      <w:r>
        <w:tab/>
      </w:r>
      <w:r>
        <w:tab/>
      </w:r>
      <w:r>
        <w:tab/>
      </w:r>
      <w:r>
        <w:tab/>
      </w:r>
      <w:r>
        <w:tab/>
        <w:t xml:space="preserve">  19.16</w:t>
      </w:r>
    </w:p>
    <w:p w:rsidR="008E1ECD" w:rsidRDefault="008E1ECD" w:rsidP="00441345">
      <w:pPr>
        <w:contextualSpacing/>
      </w:pPr>
      <w:r>
        <w:t>Sprint</w:t>
      </w:r>
      <w:r>
        <w:tab/>
      </w:r>
      <w:r>
        <w:tab/>
      </w:r>
      <w:r>
        <w:tab/>
      </w:r>
      <w:r>
        <w:tab/>
      </w:r>
      <w:r>
        <w:tab/>
        <w:t>phones</w:t>
      </w:r>
      <w:r>
        <w:tab/>
      </w:r>
      <w:r>
        <w:tab/>
      </w:r>
      <w:r>
        <w:tab/>
      </w:r>
      <w:r>
        <w:tab/>
      </w:r>
      <w:r>
        <w:tab/>
        <w:t>269.62</w:t>
      </w:r>
    </w:p>
    <w:p w:rsidR="006C182F" w:rsidRDefault="006C182F" w:rsidP="00441345">
      <w:pPr>
        <w:contextualSpacing/>
      </w:pPr>
      <w:r>
        <w:t>CJ Hostetler</w:t>
      </w:r>
      <w:r>
        <w:tab/>
      </w:r>
      <w:r>
        <w:tab/>
      </w:r>
      <w:r>
        <w:tab/>
      </w:r>
      <w:r>
        <w:tab/>
        <w:t>oil change packer</w:t>
      </w:r>
      <w:r>
        <w:tab/>
      </w:r>
      <w:r>
        <w:tab/>
      </w:r>
      <w:r>
        <w:tab/>
        <w:t>247.00</w:t>
      </w:r>
      <w:r>
        <w:tab/>
      </w:r>
      <w:r>
        <w:tab/>
      </w:r>
    </w:p>
    <w:p w:rsidR="006C182F" w:rsidRDefault="006C182F" w:rsidP="00441345">
      <w:pPr>
        <w:contextualSpacing/>
      </w:pPr>
      <w:r>
        <w:t>Staples</w:t>
      </w:r>
      <w:r>
        <w:tab/>
      </w:r>
      <w:r>
        <w:tab/>
      </w:r>
      <w:r>
        <w:tab/>
      </w:r>
      <w:r>
        <w:tab/>
      </w:r>
      <w:r>
        <w:tab/>
        <w:t>receipt books</w:t>
      </w:r>
      <w:r>
        <w:tab/>
      </w:r>
      <w:r>
        <w:tab/>
      </w:r>
      <w:r>
        <w:tab/>
      </w:r>
      <w:r>
        <w:tab/>
        <w:t xml:space="preserve">    7.78</w:t>
      </w:r>
    </w:p>
    <w:p w:rsidR="006C182F" w:rsidRDefault="006C182F" w:rsidP="00441345">
      <w:pPr>
        <w:contextualSpacing/>
      </w:pPr>
      <w:r>
        <w:t>Wichert Insurance</w:t>
      </w:r>
      <w:r>
        <w:tab/>
      </w:r>
      <w:r>
        <w:tab/>
      </w:r>
      <w:r>
        <w:tab/>
        <w:t xml:space="preserve">111 </w:t>
      </w:r>
      <w:proofErr w:type="spellStart"/>
      <w:r>
        <w:t>Runkle</w:t>
      </w:r>
      <w:proofErr w:type="spellEnd"/>
      <w:r>
        <w:t xml:space="preserve"> St. </w:t>
      </w:r>
      <w:proofErr w:type="gramStart"/>
      <w:r>
        <w:t>addition</w:t>
      </w:r>
      <w:proofErr w:type="gramEnd"/>
      <w:r>
        <w:tab/>
      </w:r>
      <w:r>
        <w:tab/>
      </w:r>
      <w:r>
        <w:tab/>
        <w:t>217.00</w:t>
      </w:r>
    </w:p>
    <w:p w:rsidR="006C182F" w:rsidRDefault="006C182F" w:rsidP="00441345">
      <w:pPr>
        <w:contextualSpacing/>
      </w:pPr>
      <w:r>
        <w:t>Farmers Equipment</w:t>
      </w:r>
      <w:r>
        <w:tab/>
      </w:r>
      <w:r>
        <w:tab/>
      </w:r>
      <w:r>
        <w:tab/>
        <w:t>tractor repaired</w:t>
      </w:r>
      <w:r>
        <w:tab/>
      </w:r>
      <w:r>
        <w:tab/>
      </w:r>
      <w:r>
        <w:tab/>
      </w:r>
      <w:r>
        <w:tab/>
        <w:t>344.67</w:t>
      </w:r>
    </w:p>
    <w:p w:rsidR="006C182F" w:rsidRDefault="006C182F" w:rsidP="00441345">
      <w:pPr>
        <w:contextualSpacing/>
      </w:pPr>
      <w:proofErr w:type="spellStart"/>
      <w:r>
        <w:t>LeVans</w:t>
      </w:r>
      <w:proofErr w:type="spellEnd"/>
      <w:r>
        <w:t xml:space="preserve"> Equipment</w:t>
      </w:r>
      <w:r>
        <w:tab/>
      </w:r>
      <w:r>
        <w:tab/>
      </w:r>
      <w:r>
        <w:tab/>
        <w:t>belt</w:t>
      </w:r>
      <w:r>
        <w:tab/>
      </w:r>
      <w:r>
        <w:tab/>
      </w:r>
      <w:r>
        <w:tab/>
      </w:r>
      <w:r>
        <w:tab/>
      </w:r>
      <w:r>
        <w:tab/>
        <w:t xml:space="preserve">  26.17</w:t>
      </w:r>
    </w:p>
    <w:p w:rsidR="006C182F" w:rsidRDefault="006C182F" w:rsidP="00441345">
      <w:pPr>
        <w:contextualSpacing/>
      </w:pPr>
      <w:proofErr w:type="spellStart"/>
      <w:r>
        <w:t>LeVans</w:t>
      </w:r>
      <w:proofErr w:type="spellEnd"/>
      <w:r>
        <w:t xml:space="preserve"> Equipment</w:t>
      </w:r>
      <w:r>
        <w:tab/>
      </w:r>
      <w:r>
        <w:tab/>
      </w:r>
      <w:r>
        <w:tab/>
        <w:t>trimmer head</w:t>
      </w:r>
      <w:r>
        <w:tab/>
      </w:r>
      <w:r>
        <w:tab/>
      </w:r>
      <w:r>
        <w:tab/>
      </w:r>
      <w:r>
        <w:tab/>
        <w:t xml:space="preserve">  39.90</w:t>
      </w:r>
      <w:r>
        <w:tab/>
      </w:r>
    </w:p>
    <w:p w:rsidR="006C182F" w:rsidRDefault="006C182F" w:rsidP="00441345">
      <w:pPr>
        <w:contextualSpacing/>
      </w:pPr>
      <w:r>
        <w:t>Treasurer State of Ohio</w:t>
      </w:r>
      <w:r>
        <w:tab/>
      </w:r>
      <w:r>
        <w:tab/>
      </w:r>
      <w:r>
        <w:tab/>
        <w:t>cooperative purchasing</w:t>
      </w:r>
      <w:r>
        <w:tab/>
      </w:r>
      <w:r>
        <w:tab/>
      </w:r>
      <w:r>
        <w:tab/>
        <w:t>100.00</w:t>
      </w:r>
    </w:p>
    <w:p w:rsidR="006C182F" w:rsidRDefault="006C182F" w:rsidP="00441345">
      <w:pPr>
        <w:contextualSpacing/>
      </w:pPr>
      <w:proofErr w:type="spellStart"/>
      <w:r>
        <w:t>Orkin</w:t>
      </w:r>
      <w:proofErr w:type="spellEnd"/>
      <w:r>
        <w:tab/>
      </w:r>
      <w:r>
        <w:tab/>
      </w:r>
      <w:r>
        <w:tab/>
      </w:r>
      <w:r>
        <w:tab/>
      </w:r>
      <w:r>
        <w:tab/>
        <w:t>mosquito fogging</w:t>
      </w:r>
      <w:r>
        <w:tab/>
      </w:r>
      <w:r>
        <w:tab/>
      </w:r>
      <w:r>
        <w:tab/>
        <w:t>500.00</w:t>
      </w:r>
    </w:p>
    <w:p w:rsidR="00F620CF" w:rsidRDefault="00F620CF" w:rsidP="00441345">
      <w:pPr>
        <w:contextualSpacing/>
      </w:pPr>
      <w:r>
        <w:lastRenderedPageBreak/>
        <w:tab/>
      </w:r>
      <w:r>
        <w:tab/>
      </w:r>
      <w:r>
        <w:tab/>
        <w:t xml:space="preserve">Cont. May 8, 2017 </w:t>
      </w:r>
    </w:p>
    <w:p w:rsidR="00F620CF" w:rsidRDefault="00F620CF" w:rsidP="00441345">
      <w:pPr>
        <w:contextualSpacing/>
      </w:pPr>
    </w:p>
    <w:p w:rsidR="00F620CF" w:rsidRDefault="00F620CF" w:rsidP="00441345">
      <w:pPr>
        <w:contextualSpacing/>
      </w:pPr>
    </w:p>
    <w:p w:rsidR="006C182F" w:rsidRDefault="006C182F" w:rsidP="00441345">
      <w:pPr>
        <w:contextualSpacing/>
      </w:pPr>
      <w:r>
        <w:t>Bellefontaine Examiner</w:t>
      </w:r>
      <w:r>
        <w:tab/>
      </w:r>
      <w:r>
        <w:tab/>
      </w:r>
      <w:r>
        <w:tab/>
        <w:t>Ordinance posted</w:t>
      </w:r>
      <w:r>
        <w:tab/>
      </w:r>
      <w:r>
        <w:tab/>
      </w:r>
      <w:r>
        <w:tab/>
        <w:t xml:space="preserve">  92.44</w:t>
      </w:r>
    </w:p>
    <w:p w:rsidR="006C182F" w:rsidRDefault="006C182F" w:rsidP="00441345">
      <w:pPr>
        <w:contextualSpacing/>
      </w:pPr>
      <w:r>
        <w:t>Contract Sweepers</w:t>
      </w:r>
      <w:r>
        <w:tab/>
      </w:r>
      <w:r>
        <w:tab/>
      </w:r>
      <w:r>
        <w:tab/>
        <w:t>street swept</w:t>
      </w:r>
      <w:r>
        <w:tab/>
      </w:r>
      <w:r>
        <w:tab/>
      </w:r>
      <w:r>
        <w:tab/>
      </w:r>
      <w:r>
        <w:tab/>
        <w:t>950.00</w:t>
      </w:r>
    </w:p>
    <w:p w:rsidR="006C182F" w:rsidRDefault="006C182F" w:rsidP="00441345">
      <w:pPr>
        <w:contextualSpacing/>
      </w:pPr>
      <w:r>
        <w:t>American Solutions</w:t>
      </w:r>
      <w:r>
        <w:tab/>
      </w:r>
      <w:r>
        <w:tab/>
      </w:r>
      <w:r>
        <w:tab/>
        <w:t>envelopes</w:t>
      </w:r>
      <w:r>
        <w:tab/>
      </w:r>
      <w:r>
        <w:tab/>
      </w:r>
      <w:r>
        <w:tab/>
      </w:r>
      <w:r>
        <w:tab/>
        <w:t>159.15</w:t>
      </w:r>
    </w:p>
    <w:p w:rsidR="006C182F" w:rsidRDefault="006C182F" w:rsidP="00441345">
      <w:pPr>
        <w:contextualSpacing/>
      </w:pPr>
      <w:r>
        <w:t>Cintas</w:t>
      </w:r>
      <w:r>
        <w:tab/>
      </w:r>
      <w:r>
        <w:tab/>
      </w:r>
      <w:r>
        <w:tab/>
      </w:r>
      <w:r>
        <w:tab/>
      </w:r>
      <w:r>
        <w:tab/>
        <w:t>mats</w:t>
      </w:r>
      <w:r>
        <w:tab/>
      </w:r>
      <w:r>
        <w:tab/>
      </w:r>
      <w:r>
        <w:tab/>
      </w:r>
      <w:r>
        <w:tab/>
      </w:r>
      <w:r>
        <w:tab/>
        <w:t xml:space="preserve">  26.59</w:t>
      </w:r>
    </w:p>
    <w:p w:rsidR="00B37377" w:rsidRDefault="00B37377" w:rsidP="00441345">
      <w:pPr>
        <w:contextualSpacing/>
      </w:pPr>
      <w:r>
        <w:t>Cintas</w:t>
      </w:r>
      <w:r>
        <w:tab/>
      </w:r>
      <w:r>
        <w:tab/>
      </w:r>
      <w:r>
        <w:tab/>
      </w:r>
      <w:r>
        <w:tab/>
      </w:r>
      <w:r>
        <w:tab/>
        <w:t>uniforms cleaned</w:t>
      </w:r>
      <w:r>
        <w:tab/>
      </w:r>
      <w:r>
        <w:tab/>
      </w:r>
      <w:r>
        <w:tab/>
        <w:t>124.26</w:t>
      </w:r>
    </w:p>
    <w:p w:rsidR="00B37377" w:rsidRDefault="00B37377" w:rsidP="00441345">
      <w:pPr>
        <w:contextualSpacing/>
      </w:pPr>
      <w:r>
        <w:t>Cherokee Run Landfill</w:t>
      </w:r>
      <w:r>
        <w:tab/>
      </w:r>
      <w:r>
        <w:tab/>
      </w:r>
      <w:r>
        <w:tab/>
        <w:t>30.73 TN</w:t>
      </w:r>
      <w:r>
        <w:tab/>
      </w:r>
      <w:r>
        <w:tab/>
      </w:r>
      <w:r>
        <w:tab/>
      </w:r>
      <w:r>
        <w:tab/>
        <w:t>2225.72</w:t>
      </w:r>
    </w:p>
    <w:p w:rsidR="00B37377" w:rsidRDefault="00B37377" w:rsidP="00441345">
      <w:pPr>
        <w:contextualSpacing/>
      </w:pPr>
      <w:proofErr w:type="spellStart"/>
      <w:r>
        <w:t>Hieby</w:t>
      </w:r>
      <w:proofErr w:type="spellEnd"/>
      <w:r>
        <w:t xml:space="preserve"> Oil</w:t>
      </w:r>
      <w:r>
        <w:tab/>
      </w:r>
      <w:r>
        <w:tab/>
      </w:r>
      <w:r>
        <w:tab/>
      </w:r>
      <w:r>
        <w:tab/>
        <w:t>fuel</w:t>
      </w:r>
      <w:r>
        <w:tab/>
      </w:r>
      <w:r>
        <w:tab/>
      </w:r>
      <w:r>
        <w:tab/>
      </w:r>
      <w:r>
        <w:tab/>
      </w:r>
      <w:r>
        <w:tab/>
        <w:t>415.69</w:t>
      </w:r>
      <w:r w:rsidR="006C182F">
        <w:tab/>
      </w:r>
      <w:r w:rsidR="006C182F">
        <w:tab/>
      </w:r>
    </w:p>
    <w:p w:rsidR="00B37377" w:rsidRDefault="00B37377" w:rsidP="00441345">
      <w:pPr>
        <w:contextualSpacing/>
      </w:pPr>
      <w:proofErr w:type="spellStart"/>
      <w:r>
        <w:t>Cooprate</w:t>
      </w:r>
      <w:proofErr w:type="spellEnd"/>
      <w:r>
        <w:t xml:space="preserve"> Health</w:t>
      </w:r>
      <w:r>
        <w:tab/>
      </w:r>
      <w:r>
        <w:tab/>
      </w:r>
      <w:r>
        <w:tab/>
        <w:t>drug testing Holycross</w:t>
      </w:r>
      <w:r>
        <w:tab/>
      </w:r>
      <w:r>
        <w:tab/>
      </w:r>
      <w:r>
        <w:tab/>
        <w:t xml:space="preserve">  60.00</w:t>
      </w:r>
    </w:p>
    <w:p w:rsidR="00B37377" w:rsidRDefault="00B37377" w:rsidP="00441345">
      <w:pPr>
        <w:contextualSpacing/>
      </w:pPr>
      <w:r>
        <w:t>Logan County Health</w:t>
      </w:r>
      <w:r>
        <w:tab/>
      </w:r>
      <w:r>
        <w:tab/>
      </w:r>
      <w:r>
        <w:tab/>
        <w:t xml:space="preserve">Stanley </w:t>
      </w:r>
      <w:proofErr w:type="spellStart"/>
      <w:r>
        <w:t>Hep</w:t>
      </w:r>
      <w:proofErr w:type="spellEnd"/>
      <w:r>
        <w:t xml:space="preserve"> shots </w:t>
      </w:r>
      <w:r>
        <w:tab/>
      </w:r>
      <w:r>
        <w:tab/>
      </w:r>
      <w:r>
        <w:tab/>
        <w:t>215.00</w:t>
      </w:r>
    </w:p>
    <w:p w:rsidR="00B37377" w:rsidRDefault="00B37377" w:rsidP="00441345">
      <w:pPr>
        <w:contextualSpacing/>
      </w:pPr>
    </w:p>
    <w:p w:rsidR="006F7C80" w:rsidRDefault="006F7C80" w:rsidP="006F7C80">
      <w:pPr>
        <w:contextualSpacing/>
      </w:pPr>
      <w:r>
        <w:t xml:space="preserve">Solicitor Moell had the deed for the Bailey House.  A MOTION was made by Mrs. McKelvey seconded by Mrs. Core Thomas to authorize Mayor and Clerk to sign the deed to West Liberty Historical Society. Motion Carried.  </w:t>
      </w:r>
    </w:p>
    <w:p w:rsidR="006F7C80" w:rsidRDefault="006F7C80" w:rsidP="006F7C80">
      <w:pPr>
        <w:contextualSpacing/>
      </w:pPr>
    </w:p>
    <w:p w:rsidR="006F7C80" w:rsidRDefault="006F7C80" w:rsidP="006F7C80">
      <w:pPr>
        <w:contextualSpacing/>
      </w:pPr>
      <w:r>
        <w:t>Ordinance 2017-7 entitled “</w:t>
      </w:r>
      <w:r w:rsidR="00F620CF" w:rsidRPr="00F620CF">
        <w:t>AN ORDINANCE ESTABLISHING THE SALARIES AND WAGES FOR THE WATER/SEWER EMPLOYEES IN THE VILLAGE OF WEST LIBERTY, OHIO AND PROVIDING FOR THE PAYMENT THEREOF” was read</w:t>
      </w:r>
      <w:r w:rsidR="00F620CF">
        <w:t xml:space="preserve">. </w:t>
      </w:r>
      <w:r>
        <w:t>A MOTION was made by Mr. M. Hostetler seconded Mr. Mally to suspend the rule requiring three separate readings. Motion Carried. Yeas: 4 Nays: 1.</w:t>
      </w:r>
    </w:p>
    <w:p w:rsidR="006F7C80" w:rsidRDefault="006F7C80" w:rsidP="006F7C80">
      <w:pPr>
        <w:contextualSpacing/>
      </w:pPr>
      <w:r>
        <w:t xml:space="preserve"> A MOTION was made by Mr. M. Hostetler seconded by Mrs. Core Thomas to adopt Ordinance 2017-7 on 2nd and final reading.  Motion Carried. Yeas: 4 Nays: 1.</w:t>
      </w:r>
    </w:p>
    <w:p w:rsidR="006F7C80" w:rsidRDefault="006F7C80" w:rsidP="006F7C80">
      <w:pPr>
        <w:contextualSpacing/>
      </w:pPr>
    </w:p>
    <w:p w:rsidR="006F7C80" w:rsidRDefault="006F7C80" w:rsidP="006F7C80">
      <w:pPr>
        <w:contextualSpacing/>
      </w:pPr>
      <w:r>
        <w:t xml:space="preserve">Safety Committee needs to look at the dead tree on W. Baird St. </w:t>
      </w:r>
    </w:p>
    <w:p w:rsidR="006F7C80" w:rsidRDefault="006F7C80" w:rsidP="006F7C80">
      <w:pPr>
        <w:contextualSpacing/>
      </w:pPr>
    </w:p>
    <w:p w:rsidR="006F7C80" w:rsidRDefault="006F7C80" w:rsidP="006F7C80">
      <w:pPr>
        <w:contextualSpacing/>
      </w:pPr>
      <w:r>
        <w:t xml:space="preserve">Finance committee has looked at the driveway at Lion’s Park and received two quotes to chip and seal. Ray Hensley quoted $13,523.70 and H &amp; S Asphalt quoted $16,500.00.   Finance has appropriated $10,000 for Lions Club but has decided to chip and seal.   A MOTION was made by Mrs. McKelvey seconded by Mr. Mally to hire Ray Hensley to chip and seal. Motion Carried.  There are a lot of events happening and hopefully they will work around those events. </w:t>
      </w:r>
    </w:p>
    <w:p w:rsidR="006F7C80" w:rsidRDefault="006F7C80" w:rsidP="006F7C80">
      <w:pPr>
        <w:contextualSpacing/>
      </w:pPr>
    </w:p>
    <w:p w:rsidR="006F7C80" w:rsidRDefault="006F7C80" w:rsidP="006F7C80">
      <w:pPr>
        <w:contextualSpacing/>
      </w:pPr>
      <w:r>
        <w:t xml:space="preserve">Chief Oelker presented a job description for a Code Enforcement Officer.  He liked </w:t>
      </w:r>
      <w:proofErr w:type="spellStart"/>
      <w:r>
        <w:t>Russells</w:t>
      </w:r>
      <w:proofErr w:type="spellEnd"/>
      <w:r>
        <w:t xml:space="preserve"> Point job description and they hire their Code Enforcement Officer as an independent contractor.   Solicitor Moell asked if they get support from Logan County Prosecutor. Chief Oelker will find out because if they are not supportive, not necessary to hire someone. </w:t>
      </w:r>
    </w:p>
    <w:p w:rsidR="006F7C80" w:rsidRDefault="006F7C80" w:rsidP="006F7C80">
      <w:pPr>
        <w:contextualSpacing/>
      </w:pPr>
    </w:p>
    <w:p w:rsidR="006F7C80" w:rsidRDefault="006F7C80" w:rsidP="006F7C80">
      <w:pPr>
        <w:contextualSpacing/>
      </w:pPr>
      <w:r>
        <w:t xml:space="preserve">Phil Holycross, Street Superintendent received a quote for 23 places to patch including across the street from town Hall and the Alley. Some other streets are Columbus, </w:t>
      </w:r>
      <w:proofErr w:type="spellStart"/>
      <w:r>
        <w:t>Runkle</w:t>
      </w:r>
      <w:proofErr w:type="spellEnd"/>
      <w:r>
        <w:t>, Liberty, Reynolds, and Washington.  A MOTION was made by Mrs. McKelvey seconded by Mrs. Coy to approve to hire Quality Paving in the amount of $37,125.00. Motion Carried.  This will be paid by County road tax money.</w:t>
      </w:r>
    </w:p>
    <w:p w:rsidR="006F7C80" w:rsidRDefault="006F7C80" w:rsidP="006F7C80">
      <w:pPr>
        <w:contextualSpacing/>
      </w:pPr>
      <w:r>
        <w:t xml:space="preserve">He also had a quote in the amount of $875.00 to repair some work for the Water Dept.  Clerk will present to Water Board Monday. </w:t>
      </w:r>
    </w:p>
    <w:p w:rsidR="006F7C80" w:rsidRDefault="006F7C80" w:rsidP="006F7C80">
      <w:pPr>
        <w:contextualSpacing/>
      </w:pPr>
    </w:p>
    <w:p w:rsidR="006F7C80" w:rsidRDefault="006F7C80" w:rsidP="006F7C80">
      <w:pPr>
        <w:contextualSpacing/>
      </w:pPr>
      <w:r>
        <w:t xml:space="preserve">Clerk reported there are 4 Council members and 1 Board member up for re-election this year.  Petitions need to be in by August if anyone is interested.  </w:t>
      </w:r>
    </w:p>
    <w:p w:rsidR="006F7C80" w:rsidRDefault="006F7C80" w:rsidP="006F7C80">
      <w:pPr>
        <w:contextualSpacing/>
      </w:pPr>
    </w:p>
    <w:p w:rsidR="006F7C80" w:rsidRDefault="006F7C80" w:rsidP="006F7C80">
      <w:pPr>
        <w:contextualSpacing/>
      </w:pPr>
      <w:r>
        <w:t xml:space="preserve">Ben Logan Trout release will be May 16th at 1:00 PM moved from the 17th. </w:t>
      </w:r>
    </w:p>
    <w:p w:rsidR="006F7C80" w:rsidRDefault="006F7C80" w:rsidP="006F7C80">
      <w:pPr>
        <w:contextualSpacing/>
      </w:pPr>
    </w:p>
    <w:p w:rsidR="006F7C80" w:rsidRDefault="006F7C80" w:rsidP="006F7C80">
      <w:pPr>
        <w:contextualSpacing/>
      </w:pPr>
      <w:r>
        <w:t xml:space="preserve">Chief Oelker and committee met with Tom from J&amp;S Engineering for drawings of the new police building.  His estimate is $300,000.00. Chief will meet with him and reduce this cost – again.  </w:t>
      </w:r>
    </w:p>
    <w:p w:rsidR="006F7C80" w:rsidRDefault="006F7C80" w:rsidP="006F7C80">
      <w:pPr>
        <w:contextualSpacing/>
      </w:pPr>
    </w:p>
    <w:p w:rsidR="006F7C80" w:rsidRDefault="006F7C80" w:rsidP="006F7C80">
      <w:pPr>
        <w:contextualSpacing/>
      </w:pPr>
      <w:r>
        <w:t xml:space="preserve">Chief Oelker received a phone call from Ball Association about parking.  A few ideas were given to Chief and he will tell Gretchen.  Council suggested </w:t>
      </w:r>
      <w:proofErr w:type="gramStart"/>
      <w:r>
        <w:t>to get</w:t>
      </w:r>
      <w:proofErr w:type="gramEnd"/>
      <w:r>
        <w:t xml:space="preserve"> a pad lock or no parking signs. </w:t>
      </w:r>
    </w:p>
    <w:p w:rsidR="006F7C80" w:rsidRDefault="006F7C80" w:rsidP="006F7C80">
      <w:pPr>
        <w:contextualSpacing/>
      </w:pPr>
    </w:p>
    <w:p w:rsidR="006F7C80" w:rsidRDefault="006F7C80" w:rsidP="006F7C80">
      <w:pPr>
        <w:contextualSpacing/>
      </w:pPr>
      <w:r>
        <w:t>Parade permits for Bicentennial Parade for July 8th at 12:00 pm and Block Party on June 10th 4:00 - ?</w:t>
      </w:r>
    </w:p>
    <w:p w:rsidR="006F7C80" w:rsidRDefault="006F7C80" w:rsidP="006F7C80">
      <w:pPr>
        <w:contextualSpacing/>
      </w:pPr>
    </w:p>
    <w:p w:rsidR="00F620CF" w:rsidRDefault="00F620CF" w:rsidP="006F7C80">
      <w:pPr>
        <w:contextualSpacing/>
      </w:pPr>
      <w:r>
        <w:tab/>
      </w:r>
      <w:r>
        <w:tab/>
      </w:r>
      <w:r>
        <w:tab/>
        <w:t xml:space="preserve">Cont. May 8, 2017 </w:t>
      </w:r>
    </w:p>
    <w:p w:rsidR="00F620CF" w:rsidRDefault="00F620CF" w:rsidP="006F7C80">
      <w:pPr>
        <w:contextualSpacing/>
      </w:pPr>
    </w:p>
    <w:p w:rsidR="00F620CF" w:rsidRDefault="00F620CF" w:rsidP="006F7C80">
      <w:pPr>
        <w:contextualSpacing/>
      </w:pPr>
    </w:p>
    <w:p w:rsidR="006F7C80" w:rsidRDefault="009200F6" w:rsidP="006F7C80">
      <w:pPr>
        <w:contextualSpacing/>
      </w:pPr>
      <w:r>
        <w:t>Sarah Seeley of Benjamin Loga</w:t>
      </w:r>
      <w:r w:rsidR="00A81735">
        <w:t>n would like to invite Council and the public to Addiction Resource Seminar on May 20</w:t>
      </w:r>
      <w:r w:rsidR="00A81735" w:rsidRPr="00A81735">
        <w:rPr>
          <w:vertAlign w:val="superscript"/>
        </w:rPr>
        <w:t>th</w:t>
      </w:r>
      <w:r w:rsidR="00A81735">
        <w:t xml:space="preserve"> at 7:00 PM. This seminar is a community project in correlation with Consolidated Care Counselors, Judge Ann Beck, probation officer, and Coalition for Opiate Relief Efforts. </w:t>
      </w:r>
    </w:p>
    <w:p w:rsidR="006F7C80" w:rsidRDefault="006F7C80" w:rsidP="006F7C80">
      <w:pPr>
        <w:contextualSpacing/>
      </w:pPr>
    </w:p>
    <w:p w:rsidR="006F7C80" w:rsidRDefault="006F7C80" w:rsidP="006F7C80">
      <w:pPr>
        <w:contextualSpacing/>
      </w:pPr>
      <w:r>
        <w:t xml:space="preserve">A MOTION was made by Mrs. McKelvey seconded by Mrs. Core Thomas to adjourn at 7:58 PM.  Motion Carried.  </w:t>
      </w:r>
    </w:p>
    <w:p w:rsidR="00A81735" w:rsidRDefault="00A81735" w:rsidP="006F7C80">
      <w:pPr>
        <w:contextualSpacing/>
      </w:pPr>
    </w:p>
    <w:p w:rsidR="00A81735" w:rsidRDefault="00A81735" w:rsidP="006F7C80">
      <w:pPr>
        <w:contextualSpacing/>
      </w:pPr>
    </w:p>
    <w:p w:rsidR="00A81735" w:rsidRDefault="00A81735" w:rsidP="006F7C80">
      <w:pPr>
        <w:contextualSpacing/>
      </w:pPr>
      <w:bookmarkStart w:id="0" w:name="_GoBack"/>
      <w:bookmarkEnd w:id="0"/>
    </w:p>
    <w:p w:rsidR="006F7C80" w:rsidRDefault="006F7C80" w:rsidP="006F7C80">
      <w:pPr>
        <w:contextualSpacing/>
      </w:pPr>
      <w:r>
        <w:t>_____________________________</w:t>
      </w:r>
      <w:r>
        <w:tab/>
      </w:r>
      <w:r>
        <w:tab/>
        <w:t>_________________________________</w:t>
      </w:r>
    </w:p>
    <w:p w:rsidR="006F7C80" w:rsidRDefault="006F7C80" w:rsidP="006F7C80">
      <w:pPr>
        <w:contextualSpacing/>
      </w:pPr>
      <w:r>
        <w:t>Clerk Cindee M. Boyd</w:t>
      </w:r>
      <w:r>
        <w:tab/>
      </w:r>
      <w:r>
        <w:tab/>
      </w:r>
      <w:r>
        <w:tab/>
      </w:r>
      <w:r>
        <w:tab/>
        <w:t xml:space="preserve">Mayor Gregory J. Hostetler </w:t>
      </w:r>
    </w:p>
    <w:p w:rsidR="00B37377" w:rsidRDefault="00B37377" w:rsidP="00441345">
      <w:pPr>
        <w:contextualSpacing/>
      </w:pPr>
      <w:r>
        <w:tab/>
      </w:r>
      <w:r w:rsidR="00441345">
        <w:tab/>
      </w:r>
    </w:p>
    <w:sectPr w:rsidR="00B37377" w:rsidSect="006F7C8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CD"/>
    <w:rsid w:val="00441345"/>
    <w:rsid w:val="004C6AFE"/>
    <w:rsid w:val="006B171F"/>
    <w:rsid w:val="006C182F"/>
    <w:rsid w:val="006F7C80"/>
    <w:rsid w:val="00736491"/>
    <w:rsid w:val="008E1ECD"/>
    <w:rsid w:val="009200F6"/>
    <w:rsid w:val="00A81735"/>
    <w:rsid w:val="00B37377"/>
    <w:rsid w:val="00F6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2017-05-09T15:53:00Z</cp:lastPrinted>
  <dcterms:created xsi:type="dcterms:W3CDTF">2017-05-08T18:31:00Z</dcterms:created>
  <dcterms:modified xsi:type="dcterms:W3CDTF">2017-05-09T15:55:00Z</dcterms:modified>
</cp:coreProperties>
</file>