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94378B">
      <w:r>
        <w:tab/>
      </w:r>
      <w:r>
        <w:tab/>
      </w:r>
      <w:r>
        <w:tab/>
      </w:r>
      <w:proofErr w:type="gramStart"/>
      <w:r>
        <w:t>Council  March</w:t>
      </w:r>
      <w:proofErr w:type="gramEnd"/>
      <w:r>
        <w:t xml:space="preserve"> 27, 2023</w:t>
      </w:r>
    </w:p>
    <w:p w:rsidR="0094378B" w:rsidRDefault="0094378B"/>
    <w:p w:rsidR="0094378B" w:rsidRDefault="0094378B">
      <w:r>
        <w:t xml:space="preserve">Present for this regular meeting of the Village of West Liberty Council was Mayor McKelvey, Mr. Spriggs, Mr. Hoffman, Mrs. Hostetler, Mrs. Griffith, Ms. Kauffman, and Clerk Boyd.  Absent: Mrs. Zerkle.  Guest </w:t>
      </w:r>
      <w:proofErr w:type="spellStart"/>
      <w:r>
        <w:t>Sharyon</w:t>
      </w:r>
      <w:proofErr w:type="spellEnd"/>
      <w:r>
        <w:t xml:space="preserve"> Kopf of Bellefontaine Examiner.  </w:t>
      </w:r>
      <w:r w:rsidR="00E24B1C">
        <w:t>Guests: were Board of Public Affairs members Herb Carter and Greg Hostetler.</w:t>
      </w:r>
    </w:p>
    <w:p w:rsidR="00E24B1C" w:rsidRDefault="0094378B" w:rsidP="00E24B1C">
      <w:r>
        <w:t xml:space="preserve">Meeting was opened with Lords Prayer and Pledge of </w:t>
      </w:r>
      <w:r w:rsidR="00E24B1C">
        <w:t>Allegiance</w:t>
      </w:r>
      <w:r>
        <w:t xml:space="preserve">.  </w:t>
      </w:r>
    </w:p>
    <w:p w:rsidR="00E24B1C" w:rsidRDefault="00E24B1C" w:rsidP="00E24B1C">
      <w:pPr>
        <w:contextualSpacing/>
      </w:pPr>
      <w:r w:rsidRPr="00E24B1C">
        <w:t>A MOTION was made by M</w:t>
      </w:r>
      <w:r>
        <w:t>s. Kauffman seconded by Mrs. Hostetler to approve the minutes as added “the eclipse will be April 8</w:t>
      </w:r>
      <w:r w:rsidRPr="00E24B1C">
        <w:rPr>
          <w:vertAlign w:val="superscript"/>
        </w:rPr>
        <w:t>th</w:t>
      </w:r>
      <w:r>
        <w:t xml:space="preserve"> of 2024” Motion Carried. </w:t>
      </w:r>
    </w:p>
    <w:p w:rsidR="00E24B1C" w:rsidRDefault="00E24B1C" w:rsidP="00E24B1C">
      <w:pPr>
        <w:contextualSpacing/>
      </w:pPr>
    </w:p>
    <w:p w:rsidR="00E24B1C" w:rsidRDefault="00E24B1C" w:rsidP="00E24B1C">
      <w:pPr>
        <w:contextualSpacing/>
      </w:pPr>
      <w:r>
        <w:t>A MOTION was made by Mr. Hoffman seconded by Ms. Kauffman to go into executive session at 7:05 PM to discuss personnel</w:t>
      </w:r>
      <w:r w:rsidR="003C2DEC">
        <w:t xml:space="preserve"> with Mr. Hostetler and Mr. Carter present</w:t>
      </w:r>
      <w:r>
        <w:t xml:space="preserve">.  Motion Carried. </w:t>
      </w:r>
    </w:p>
    <w:p w:rsidR="00E24B1C" w:rsidRDefault="00E24B1C" w:rsidP="00E24B1C">
      <w:pPr>
        <w:contextualSpacing/>
      </w:pPr>
    </w:p>
    <w:p w:rsidR="00E24B1C" w:rsidRDefault="00E24B1C" w:rsidP="00E24B1C">
      <w:pPr>
        <w:contextualSpacing/>
      </w:pPr>
      <w:r>
        <w:t xml:space="preserve">Out of executive session at 7:40 PM. </w:t>
      </w:r>
    </w:p>
    <w:p w:rsidR="00E24B1C" w:rsidRDefault="00E24B1C" w:rsidP="00E24B1C">
      <w:pPr>
        <w:contextualSpacing/>
      </w:pPr>
    </w:p>
    <w:p w:rsidR="00E24B1C" w:rsidRDefault="00E24B1C" w:rsidP="00E24B1C">
      <w:pPr>
        <w:contextualSpacing/>
      </w:pPr>
      <w:r>
        <w:t xml:space="preserve">A MOTION was made by Mr. Hoffman seconded by Mr. Spriggs to direct the Mayor to follow policy and procedures as </w:t>
      </w:r>
      <w:r w:rsidR="003C2DEC">
        <w:t xml:space="preserve">Page 24 Group 1 #6 and Group 2 #1 #8 #10 and write employee letter.  Motion Carried.  </w:t>
      </w:r>
    </w:p>
    <w:p w:rsidR="003C2DEC" w:rsidRDefault="003C2DEC" w:rsidP="00E24B1C">
      <w:pPr>
        <w:contextualSpacing/>
      </w:pPr>
    </w:p>
    <w:p w:rsidR="003C2DEC" w:rsidRDefault="003C2DEC" w:rsidP="00E24B1C">
      <w:pPr>
        <w:contextualSpacing/>
      </w:pPr>
      <w:r>
        <w:t xml:space="preserve">Mr. Carter and Mr. Hostetler will not allow Mr. Hudson to work </w:t>
      </w:r>
      <w:proofErr w:type="gramStart"/>
      <w:r>
        <w:t>-10 hour</w:t>
      </w:r>
      <w:proofErr w:type="gramEnd"/>
      <w:r>
        <w:t xml:space="preserve"> days or work from home.  </w:t>
      </w:r>
    </w:p>
    <w:p w:rsidR="003C2DEC" w:rsidRDefault="003C2DEC" w:rsidP="00E24B1C">
      <w:pPr>
        <w:contextualSpacing/>
      </w:pPr>
    </w:p>
    <w:p w:rsidR="003C2DEC" w:rsidRPr="00E24B1C" w:rsidRDefault="003C2DEC" w:rsidP="00E24B1C">
      <w:pPr>
        <w:contextualSpacing/>
      </w:pPr>
      <w:r>
        <w:t xml:space="preserve">A MOTION was made by Mr. Hoffman seconded by Mrs. Hostetler to allow Mr. Hudson to take 24 personal and 4 vacation hours from last pay period.  </w:t>
      </w:r>
      <w:r w:rsidR="00EB244F">
        <w:t xml:space="preserve">Motion Carried. </w:t>
      </w:r>
    </w:p>
    <w:p w:rsidR="00E24B1C" w:rsidRDefault="00E24B1C" w:rsidP="00E24B1C">
      <w:pPr>
        <w:contextualSpacing/>
        <w:rPr>
          <w:b/>
        </w:rPr>
      </w:pPr>
    </w:p>
    <w:p w:rsidR="00E24B1C" w:rsidRDefault="00E24B1C" w:rsidP="00E24B1C">
      <w:pPr>
        <w:contextualSpacing/>
      </w:pPr>
      <w:r>
        <w:t xml:space="preserve">West Columbus Street Bridge </w:t>
      </w:r>
      <w:r w:rsidR="00EB244F">
        <w:t xml:space="preserve">waiting on </w:t>
      </w:r>
      <w:r>
        <w:t>structural engineer</w:t>
      </w:r>
      <w:r w:rsidR="00EB244F">
        <w:t>.  Still working on fundraising ideas.</w:t>
      </w:r>
    </w:p>
    <w:p w:rsidR="00E24B1C" w:rsidRDefault="00E24B1C" w:rsidP="00E24B1C">
      <w:pPr>
        <w:contextualSpacing/>
      </w:pPr>
    </w:p>
    <w:p w:rsidR="00E24B1C" w:rsidRDefault="00EB244F" w:rsidP="00E24B1C">
      <w:pPr>
        <w:contextualSpacing/>
      </w:pPr>
      <w:r>
        <w:t xml:space="preserve">Mr. Spriggs discussed the flag poles downtown.  He called Bob’s Flags and spoke with BOB himself.  Mr. Bob can make aluminum poles 8.5 ft tall.  Mr. Spriggs will order one and see if it will work.  Concerns with 1.5 inches holder.  </w:t>
      </w:r>
    </w:p>
    <w:p w:rsidR="00EB244F" w:rsidRDefault="00EB244F" w:rsidP="00E24B1C">
      <w:pPr>
        <w:contextualSpacing/>
      </w:pPr>
    </w:p>
    <w:p w:rsidR="00EB244F" w:rsidRDefault="00EB244F" w:rsidP="00E24B1C">
      <w:pPr>
        <w:contextualSpacing/>
      </w:pPr>
      <w:r>
        <w:t xml:space="preserve">The troop banners are concerning due to different size poles downtown and metal.  </w:t>
      </w:r>
      <w:proofErr w:type="spellStart"/>
      <w:r>
        <w:t>Cab</w:t>
      </w:r>
      <w:r w:rsidR="00ED446C">
        <w:t>el</w:t>
      </w:r>
      <w:proofErr w:type="spellEnd"/>
      <w:r>
        <w:t xml:space="preserve"> may have an idea.</w:t>
      </w:r>
    </w:p>
    <w:p w:rsidR="00E24B1C" w:rsidRDefault="00E24B1C" w:rsidP="00E24B1C">
      <w:pPr>
        <w:contextualSpacing/>
      </w:pPr>
    </w:p>
    <w:p w:rsidR="00E24B1C" w:rsidRDefault="00EB244F" w:rsidP="00EB244F">
      <w:pPr>
        <w:contextualSpacing/>
      </w:pPr>
      <w:r>
        <w:t>There were</w:t>
      </w:r>
      <w:r w:rsidR="00D7051F">
        <w:t xml:space="preserve"> </w:t>
      </w:r>
      <w:r w:rsidR="00E24B1C">
        <w:t xml:space="preserve">2 seats open - Logan County Board of Health </w:t>
      </w:r>
      <w:proofErr w:type="gramStart"/>
      <w:r w:rsidR="00E24B1C">
        <w:t xml:space="preserve">-  </w:t>
      </w:r>
      <w:r>
        <w:t>K</w:t>
      </w:r>
      <w:r w:rsidR="00E24B1C">
        <w:t>athy</w:t>
      </w:r>
      <w:proofErr w:type="gramEnd"/>
      <w:r w:rsidR="00E24B1C">
        <w:t xml:space="preserve"> Smith</w:t>
      </w:r>
      <w:r>
        <w:t xml:space="preserve"> and </w:t>
      </w:r>
      <w:r w:rsidR="00E24B1C">
        <w:t xml:space="preserve">Krista </w:t>
      </w:r>
      <w:proofErr w:type="spellStart"/>
      <w:r w:rsidR="00E24B1C">
        <w:t>Oldgies</w:t>
      </w:r>
      <w:proofErr w:type="spellEnd"/>
      <w:r w:rsidR="00E24B1C">
        <w:t xml:space="preserve">, </w:t>
      </w:r>
      <w:r>
        <w:t xml:space="preserve">were selected by votes. They are both from Indian Lake area.  Mayor McKelvey said there were 100 new Covid cases in a week and one new death (unvaccinated).  </w:t>
      </w:r>
    </w:p>
    <w:p w:rsidR="00E24B1C" w:rsidRDefault="00E24B1C" w:rsidP="00E24B1C">
      <w:pPr>
        <w:contextualSpacing/>
        <w:rPr>
          <w:b/>
        </w:rPr>
      </w:pPr>
    </w:p>
    <w:p w:rsidR="00E24B1C" w:rsidRPr="00BE00FD" w:rsidRDefault="00BE00FD" w:rsidP="00E24B1C">
      <w:pPr>
        <w:contextualSpacing/>
      </w:pPr>
      <w:r w:rsidRPr="00BE00FD">
        <w:t>Board of Public Affairs was discussed and</w:t>
      </w:r>
      <w:r>
        <w:rPr>
          <w:b/>
        </w:rPr>
        <w:t xml:space="preserve"> </w:t>
      </w:r>
      <w:r w:rsidR="00E24B1C" w:rsidRPr="00BE00FD">
        <w:t>Numerous water main breaks in the Village:</w:t>
      </w:r>
    </w:p>
    <w:p w:rsidR="00E24B1C" w:rsidRDefault="00E24B1C" w:rsidP="00BE00FD">
      <w:pPr>
        <w:contextualSpacing/>
      </w:pPr>
      <w:r>
        <w:t xml:space="preserve">Green Hills - drain line leak beside pool - they are cutting out concrete to inspect - currently receiving revenue; </w:t>
      </w:r>
    </w:p>
    <w:p w:rsidR="00E24B1C" w:rsidRDefault="00E24B1C" w:rsidP="00BE00FD">
      <w:pPr>
        <w:contextualSpacing/>
      </w:pPr>
      <w:r>
        <w:t xml:space="preserve">South Detroit at Neer &amp; Farm - waiting on </w:t>
      </w:r>
      <w:proofErr w:type="spellStart"/>
      <w:r>
        <w:t>LeVan’s</w:t>
      </w:r>
      <w:proofErr w:type="spellEnd"/>
      <w:r>
        <w:t xml:space="preserve"> and have contacted Ohio Rural Water who have additional equipment to find the break;</w:t>
      </w:r>
    </w:p>
    <w:p w:rsidR="00E24B1C" w:rsidRDefault="00E24B1C" w:rsidP="00BE00FD">
      <w:pPr>
        <w:contextualSpacing/>
      </w:pPr>
      <w:r>
        <w:t xml:space="preserve"> The Water Plant run time is up mostly from Green Hills (12-13 hours daily)</w:t>
      </w:r>
    </w:p>
    <w:p w:rsidR="00E24B1C" w:rsidRDefault="00E24B1C" w:rsidP="00D7051F">
      <w:pPr>
        <w:contextualSpacing/>
      </w:pPr>
      <w:r w:rsidRPr="00D7051F">
        <w:t>Our loss approximately $125/day</w:t>
      </w:r>
    </w:p>
    <w:p w:rsidR="00D7051F" w:rsidRDefault="00D7051F" w:rsidP="00D7051F">
      <w:pPr>
        <w:contextualSpacing/>
      </w:pPr>
    </w:p>
    <w:p w:rsidR="00D7051F" w:rsidRPr="00D7051F" w:rsidRDefault="00D7051F" w:rsidP="00D7051F">
      <w:pPr>
        <w:contextualSpacing/>
      </w:pPr>
      <w:r>
        <w:t xml:space="preserve">Mayor approved an emergency purchase of $7000-$8000 for sewer plant. </w:t>
      </w:r>
    </w:p>
    <w:p w:rsidR="00E24B1C" w:rsidRDefault="00E24B1C" w:rsidP="00E24B1C">
      <w:pPr>
        <w:contextualSpacing/>
      </w:pPr>
    </w:p>
    <w:p w:rsidR="00E24B1C" w:rsidRDefault="00D7051F" w:rsidP="00D7051F">
      <w:pPr>
        <w:contextualSpacing/>
      </w:pPr>
      <w:r>
        <w:t xml:space="preserve">Mr. Hudson is </w:t>
      </w:r>
      <w:r w:rsidR="00E24B1C">
        <w:t xml:space="preserve">Seeking estimates for issues on Sidney Street to repair ongoing concern with sewer- when this was included in a larger project </w:t>
      </w:r>
      <w:proofErr w:type="gramStart"/>
      <w:r w:rsidR="00E24B1C">
        <w:t>the  bid</w:t>
      </w:r>
      <w:proofErr w:type="gramEnd"/>
      <w:r w:rsidR="00E24B1C">
        <w:t xml:space="preserve"> came in double what was estimated so the project was postponed; Board agreed to keep the Merriman’s updated on this issue</w:t>
      </w:r>
    </w:p>
    <w:p w:rsidR="00E24B1C" w:rsidRDefault="00E24B1C" w:rsidP="00E24B1C">
      <w:pPr>
        <w:ind w:firstLine="720"/>
        <w:contextualSpacing/>
      </w:pPr>
    </w:p>
    <w:p w:rsidR="00E24B1C" w:rsidRDefault="00E24B1C" w:rsidP="00D7051F">
      <w:pPr>
        <w:contextualSpacing/>
      </w:pPr>
      <w:r>
        <w:t>Flex Time and properly filling out leave request was discussed as well as the Policies and Procedures manual regarding increments of leave for vacation, sick, and personal</w:t>
      </w:r>
    </w:p>
    <w:p w:rsidR="00E24B1C" w:rsidRDefault="00E24B1C" w:rsidP="00E24B1C">
      <w:pPr>
        <w:contextualSpacing/>
      </w:pPr>
      <w:r>
        <w:rPr>
          <w:b/>
        </w:rPr>
        <w:tab/>
      </w:r>
    </w:p>
    <w:p w:rsidR="00E24B1C" w:rsidRDefault="005E50EF" w:rsidP="00E24B1C">
      <w:pPr>
        <w:contextualSpacing/>
      </w:pPr>
      <w:r>
        <w:t xml:space="preserve">There are three </w:t>
      </w:r>
      <w:r w:rsidR="00E24B1C">
        <w:t>Properties in violation of zoning ordinance</w:t>
      </w:r>
      <w:r>
        <w:t xml:space="preserve">. Scott Woodruff is taking care of this. </w:t>
      </w:r>
    </w:p>
    <w:p w:rsidR="005E50EF" w:rsidRDefault="005E50EF" w:rsidP="00E24B1C">
      <w:pPr>
        <w:contextualSpacing/>
      </w:pPr>
    </w:p>
    <w:p w:rsidR="005E50EF" w:rsidRDefault="005E50EF" w:rsidP="00E24B1C">
      <w:pPr>
        <w:contextualSpacing/>
      </w:pPr>
      <w:r>
        <w:t>Logan county Serve weather notification for floods, tornado</w:t>
      </w:r>
      <w:r w:rsidR="00CD4DD8">
        <w:t xml:space="preserve"> warning etc. </w:t>
      </w:r>
      <w:r>
        <w:t xml:space="preserve"> residents can go to </w:t>
      </w:r>
      <w:hyperlink r:id="rId4" w:history="1">
        <w:r w:rsidR="00CD4DD8" w:rsidRPr="00380026">
          <w:rPr>
            <w:rStyle w:val="Hyperlink"/>
          </w:rPr>
          <w:t>www.co.logan.oh.us/201/emergency-management-agency</w:t>
        </w:r>
      </w:hyperlink>
    </w:p>
    <w:p w:rsidR="00CD4DD8" w:rsidRDefault="00D342B2" w:rsidP="00E24B1C">
      <w:pPr>
        <w:contextualSpacing/>
      </w:pPr>
      <w:r>
        <w:lastRenderedPageBreak/>
        <w:tab/>
      </w:r>
      <w:r>
        <w:tab/>
        <w:t>Cont.  March 27 2023</w:t>
      </w:r>
    </w:p>
    <w:p w:rsidR="00E24B1C" w:rsidRDefault="00E24B1C" w:rsidP="00E24B1C">
      <w:pPr>
        <w:contextualSpacing/>
      </w:pPr>
      <w:r>
        <w:tab/>
        <w:t xml:space="preserve">                     </w:t>
      </w:r>
      <w:r>
        <w:tab/>
      </w:r>
    </w:p>
    <w:p w:rsidR="00E24B1C" w:rsidRDefault="00E24B1C" w:rsidP="00E24B1C">
      <w:pPr>
        <w:contextualSpacing/>
        <w:rPr>
          <w:b/>
        </w:rPr>
      </w:pPr>
    </w:p>
    <w:p w:rsidR="00E24B1C" w:rsidRDefault="00CD4DD8" w:rsidP="00E24B1C">
      <w:pPr>
        <w:contextualSpacing/>
      </w:pPr>
      <w:r>
        <w:t xml:space="preserve">A MOTION was made by Mrs. Griffith seconded by Mrs. Hostetler to approve the following bills for payment. Motion Carried.  </w:t>
      </w:r>
    </w:p>
    <w:p w:rsidR="00CD4DD8" w:rsidRDefault="00CD4DD8" w:rsidP="00E24B1C">
      <w:pPr>
        <w:contextualSpacing/>
      </w:pPr>
    </w:p>
    <w:tbl>
      <w:tblPr>
        <w:tblW w:w="8100" w:type="dxa"/>
        <w:tblLook w:val="04A0" w:firstRow="1" w:lastRow="0" w:firstColumn="1" w:lastColumn="0" w:noHBand="0" w:noVBand="1"/>
      </w:tblPr>
      <w:tblGrid>
        <w:gridCol w:w="2720"/>
        <w:gridCol w:w="3200"/>
        <w:gridCol w:w="2180"/>
      </w:tblGrid>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4"/>
                <w:szCs w:val="24"/>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Softline Data</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annual subscription</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347.68</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Lee Deloye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74 reg 6 OT 4 pers 2 SL</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1489.31</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proofErr w:type="spellStart"/>
            <w:r w:rsidRPr="001D2F77">
              <w:rPr>
                <w:rFonts w:ascii="Calibri" w:eastAsia="Times New Roman" w:hAnsi="Calibri" w:cs="Calibri"/>
                <w:color w:val="000000"/>
              </w:rPr>
              <w:t>Midwester</w:t>
            </w:r>
            <w:proofErr w:type="spellEnd"/>
            <w:r w:rsidRPr="001D2F77">
              <w:rPr>
                <w:rFonts w:ascii="Calibri" w:eastAsia="Times New Roman" w:hAnsi="Calibri" w:cs="Calibri"/>
                <w:color w:val="000000"/>
              </w:rPr>
              <w:t xml:space="preserve"> Ohio Arson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schooling</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130.00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Brett Mancini</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44.5 reg 10 per 13.5 Sl 12.5 Mil</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969.93</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Brian Snider</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78 reg</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1086.39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John Puckett</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80 reg 5 OT</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1198.17</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Shane Oelker</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2 </w:t>
            </w:r>
            <w:proofErr w:type="gramStart"/>
            <w:r w:rsidRPr="001D2F77">
              <w:rPr>
                <w:rFonts w:ascii="Calibri" w:eastAsia="Times New Roman" w:hAnsi="Calibri" w:cs="Calibri"/>
                <w:color w:val="000000"/>
              </w:rPr>
              <w:t>Sl  salary</w:t>
            </w:r>
            <w:proofErr w:type="gramEnd"/>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1691.78</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Paula Cronkleton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cleaning</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Hodge Hager</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8 hrs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114.91</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Darren Dunham</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8.5 hrs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119.64</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John Bergman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trolley</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Shane Freehauf</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82 reg 8 SL</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1173.82</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Mark Nelson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61 hrs 3 SL 16 vac</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1065.37</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Ohio Child Support</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for Puckett and Mancini</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500.96</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Bill Detrick</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1406.30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Your Hometown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emails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112.00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Your Hometown</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IT tech</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IRS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WH MC EMP MC</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1985.55</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Allied Waste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recycling 2 months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6283.68</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Berry Digital</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emails police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71.91</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Unique Paving </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cold patch</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181.50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Doug Lash</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services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Missy Hughes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retirement</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111.72</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Missy Hughes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proofErr w:type="spellStart"/>
            <w:r w:rsidRPr="001D2F77">
              <w:rPr>
                <w:rFonts w:ascii="Calibri" w:eastAsia="Times New Roman" w:hAnsi="Calibri" w:cs="Calibri"/>
                <w:color w:val="000000"/>
              </w:rPr>
              <w:t>womens</w:t>
            </w:r>
            <w:proofErr w:type="spellEnd"/>
            <w:r w:rsidRPr="001D2F77">
              <w:rPr>
                <w:rFonts w:ascii="Calibri" w:eastAsia="Times New Roman" w:hAnsi="Calibri" w:cs="Calibri"/>
                <w:color w:val="000000"/>
              </w:rPr>
              <w:t xml:space="preserve"> vet</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26.45</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electric library</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106.79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electric general </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328.00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Levans Auto</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fire truck paint</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1500.00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Whites Service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panel</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161.00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Reach Alert</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subscription</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437.00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Lowes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toilet parts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15.19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Quill</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stapler and trash bags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35.18</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Cindee Boyd </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postage and mileage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85.24</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Cindee Boyd </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seminar </w:t>
            </w:r>
            <w:proofErr w:type="spellStart"/>
            <w:r w:rsidRPr="001D2F77">
              <w:rPr>
                <w:rFonts w:ascii="Calibri" w:eastAsia="Times New Roman" w:hAnsi="Calibri" w:cs="Calibri"/>
                <w:color w:val="000000"/>
              </w:rPr>
              <w:t>columbus</w:t>
            </w:r>
            <w:proofErr w:type="spellEnd"/>
            <w:r w:rsidRPr="001D2F77">
              <w:rPr>
                <w:rFonts w:ascii="Calibri" w:eastAsia="Times New Roman" w:hAnsi="Calibri" w:cs="Calibri"/>
                <w:color w:val="000000"/>
              </w:rPr>
              <w:t xml:space="preserve"> 2 days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200.00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Civista</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health savings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3946.97</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Anthem</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medical</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8770.99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Anthem Life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life ins.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50.00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proofErr w:type="spellStart"/>
            <w:r w:rsidRPr="001D2F77">
              <w:rPr>
                <w:rFonts w:ascii="Calibri" w:eastAsia="Times New Roman" w:hAnsi="Calibri" w:cs="Calibri"/>
                <w:color w:val="000000"/>
              </w:rPr>
              <w:t>CeniMotors</w:t>
            </w:r>
            <w:proofErr w:type="spellEnd"/>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winch cable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428.39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W Productions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lettering</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130.00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Lowes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turbo</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19.00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Duff Quarry</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stone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573.38</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Wichert Ins.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2023 truck ins.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221.00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Miami Valley</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street lights</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2104.96</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 xml:space="preserve">PS &amp; L </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loan 57439</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2201.26</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Cheroke</w:t>
            </w:r>
            <w:r w:rsidR="009702E9">
              <w:rPr>
                <w:rFonts w:ascii="Calibri" w:eastAsia="Times New Roman" w:hAnsi="Calibri" w:cs="Calibri"/>
                <w:color w:val="000000"/>
              </w:rPr>
              <w:t>e</w:t>
            </w:r>
            <w:r w:rsidRPr="001D2F77">
              <w:rPr>
                <w:rFonts w:ascii="Calibri" w:eastAsia="Times New Roman" w:hAnsi="Calibri" w:cs="Calibri"/>
                <w:color w:val="000000"/>
              </w:rPr>
              <w:t xml:space="preserve"> Run Landfill</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31.44 Tn</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2099.89</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Shane Long Concrete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concrete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3709.00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Shane Long Concrete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stone</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524.00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RRR Tire</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tires packer</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4537.80</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AES</w:t>
            </w: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Calibri" w:eastAsia="Times New Roman" w:hAnsi="Calibri" w:cs="Calibri"/>
                <w:color w:val="000000"/>
              </w:rPr>
            </w:pPr>
            <w:r w:rsidRPr="001D2F77">
              <w:rPr>
                <w:rFonts w:ascii="Calibri" w:eastAsia="Times New Roman" w:hAnsi="Calibri" w:cs="Calibri"/>
                <w:color w:val="000000"/>
              </w:rPr>
              <w:t>electric</w:t>
            </w: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r w:rsidRPr="001D2F77">
              <w:rPr>
                <w:rFonts w:ascii="Calibri" w:eastAsia="Times New Roman" w:hAnsi="Calibri" w:cs="Calibri"/>
                <w:color w:val="000000"/>
              </w:rPr>
              <w:t>23.72</w:t>
            </w: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jc w:val="right"/>
              <w:rPr>
                <w:rFonts w:ascii="Calibri" w:eastAsia="Times New Roman" w:hAnsi="Calibri" w:cs="Calibri"/>
                <w:color w:val="000000"/>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r w:rsidR="001D2F77" w:rsidRPr="001D2F77" w:rsidTr="001D2F77">
        <w:trPr>
          <w:trHeight w:val="288"/>
        </w:trPr>
        <w:tc>
          <w:tcPr>
            <w:tcW w:w="272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1D2F77" w:rsidRPr="001D2F77" w:rsidRDefault="001D2F77" w:rsidP="001D2F77">
            <w:pPr>
              <w:spacing w:after="0" w:line="240" w:lineRule="auto"/>
              <w:rPr>
                <w:rFonts w:ascii="Times New Roman" w:eastAsia="Times New Roman" w:hAnsi="Times New Roman" w:cs="Times New Roman"/>
                <w:sz w:val="20"/>
                <w:szCs w:val="20"/>
              </w:rPr>
            </w:pPr>
          </w:p>
        </w:tc>
      </w:tr>
    </w:tbl>
    <w:p w:rsidR="00D342B2" w:rsidRDefault="00D342B2" w:rsidP="00E24B1C">
      <w:pPr>
        <w:contextualSpacing/>
      </w:pPr>
      <w:r>
        <w:t xml:space="preserve">Cont.  March </w:t>
      </w:r>
      <w:proofErr w:type="gramStart"/>
      <w:r>
        <w:t>27,  2023</w:t>
      </w:r>
      <w:proofErr w:type="gramEnd"/>
    </w:p>
    <w:p w:rsidR="00D342B2" w:rsidRDefault="00D342B2" w:rsidP="00E24B1C">
      <w:pPr>
        <w:contextualSpacing/>
      </w:pPr>
    </w:p>
    <w:p w:rsidR="00D342B2" w:rsidRDefault="00D342B2" w:rsidP="00E24B1C">
      <w:pPr>
        <w:contextualSpacing/>
      </w:pPr>
    </w:p>
    <w:p w:rsidR="001D2F77" w:rsidRDefault="001D2F77" w:rsidP="00E24B1C">
      <w:pPr>
        <w:contextualSpacing/>
      </w:pPr>
      <w:r>
        <w:t xml:space="preserve">Finance committee had a meeting with Stolly Insurance to discuss other options for medical insurance as it went up almost 20%.  </w:t>
      </w:r>
      <w:r w:rsidR="003D430F">
        <w:t xml:space="preserve">The village employees had claims of over $300K over the premium amount. </w:t>
      </w:r>
      <w:r>
        <w:t xml:space="preserve"> </w:t>
      </w:r>
      <w:r w:rsidR="003D430F">
        <w:t xml:space="preserve">We are not a healthy group.  </w:t>
      </w:r>
      <w:r>
        <w:t>She proposed to increase the deductible from 4K/8K to 5K/10K and this would increase 7.3%.  She had other quotes, however they were higher yet.   A MOTION was made by Mrs. Griffiths seconded by Ms. Kauffman to approve to increase the deductible and keep the health savings the same.  Motion Carried.  Monthly premium would be $13839.89 increasing 7.3%.</w:t>
      </w:r>
      <w:r w:rsidR="003D430F">
        <w:t xml:space="preserve"> </w:t>
      </w:r>
    </w:p>
    <w:p w:rsidR="001D2F77" w:rsidRDefault="001D2F77" w:rsidP="00E24B1C">
      <w:pPr>
        <w:contextualSpacing/>
      </w:pPr>
    </w:p>
    <w:p w:rsidR="00E24B1C" w:rsidRDefault="001D2F77" w:rsidP="00E24B1C">
      <w:pPr>
        <w:contextualSpacing/>
      </w:pPr>
      <w:r>
        <w:t xml:space="preserve">A MOTION was made by Mrs. Griffith seconded by Ms. Kauffman to pass </w:t>
      </w:r>
      <w:r w:rsidR="00E24B1C">
        <w:t xml:space="preserve">Ordinance 2023 - 08 Creation of Village Fiscal Officer instead of Clerk/Treasurer </w:t>
      </w:r>
      <w:r w:rsidR="003D430F">
        <w:t xml:space="preserve">on </w:t>
      </w:r>
      <w:r w:rsidR="00E24B1C">
        <w:t>2nd reading</w:t>
      </w:r>
      <w:r w:rsidR="003D430F">
        <w:t xml:space="preserve"> only. Motion Carried.  5-0</w:t>
      </w:r>
    </w:p>
    <w:p w:rsidR="00E24B1C" w:rsidRDefault="00E24B1C" w:rsidP="00E24B1C">
      <w:pPr>
        <w:contextualSpacing/>
      </w:pPr>
    </w:p>
    <w:p w:rsidR="00E24B1C" w:rsidRDefault="003D430F" w:rsidP="00E24B1C">
      <w:pPr>
        <w:contextualSpacing/>
      </w:pPr>
      <w:r>
        <w:t>The village needs to m</w:t>
      </w:r>
      <w:r w:rsidR="00E24B1C">
        <w:t xml:space="preserve">ove forward with </w:t>
      </w:r>
      <w:proofErr w:type="spellStart"/>
      <w:r w:rsidR="00E24B1C">
        <w:t>clean up</w:t>
      </w:r>
      <w:proofErr w:type="spellEnd"/>
      <w:r w:rsidR="00E24B1C">
        <w:t xml:space="preserve"> work on Dannon property and then send notice to County Auditor to put on taxes</w:t>
      </w:r>
      <w:r>
        <w:t xml:space="preserve">.  Concrete work will be done by Shane Long and tree/brush clean up will be done by JT tree service.  </w:t>
      </w:r>
    </w:p>
    <w:p w:rsidR="00E24B1C" w:rsidRDefault="00E24B1C" w:rsidP="00E24B1C">
      <w:pPr>
        <w:contextualSpacing/>
      </w:pPr>
    </w:p>
    <w:p w:rsidR="00E24B1C" w:rsidRDefault="003D430F" w:rsidP="003D430F">
      <w:pPr>
        <w:contextualSpacing/>
      </w:pPr>
      <w:r>
        <w:t xml:space="preserve">Clerk Boyd said the </w:t>
      </w:r>
      <w:r w:rsidR="00E24B1C">
        <w:t>Direct deposit implementation</w:t>
      </w:r>
      <w:r>
        <w:t xml:space="preserve"> should start in May. </w:t>
      </w:r>
    </w:p>
    <w:p w:rsidR="00E24B1C" w:rsidRDefault="00E24B1C" w:rsidP="00E24B1C">
      <w:pPr>
        <w:ind w:firstLine="720"/>
        <w:contextualSpacing/>
      </w:pPr>
    </w:p>
    <w:p w:rsidR="00E24B1C" w:rsidRDefault="003D430F" w:rsidP="003D430F">
      <w:pPr>
        <w:contextualSpacing/>
      </w:pPr>
      <w:r>
        <w:t xml:space="preserve">Clerk Boyd also discussed the West Liberty </w:t>
      </w:r>
      <w:r w:rsidR="00E24B1C">
        <w:t xml:space="preserve">App </w:t>
      </w:r>
      <w:r>
        <w:t xml:space="preserve">and started on information, applets, pictures, </w:t>
      </w:r>
      <w:proofErr w:type="spellStart"/>
      <w:r>
        <w:t>etc</w:t>
      </w:r>
      <w:proofErr w:type="spellEnd"/>
      <w:r>
        <w:t xml:space="preserve"> to get started.  </w:t>
      </w:r>
    </w:p>
    <w:p w:rsidR="00E24B1C" w:rsidRDefault="00E24B1C" w:rsidP="00E24B1C">
      <w:pPr>
        <w:ind w:firstLine="720"/>
        <w:contextualSpacing/>
      </w:pPr>
    </w:p>
    <w:p w:rsidR="00E24B1C" w:rsidRDefault="003D430F" w:rsidP="00E24B1C">
      <w:pPr>
        <w:contextualSpacing/>
      </w:pPr>
      <w:r>
        <w:t xml:space="preserve">The </w:t>
      </w:r>
      <w:r w:rsidR="00E24B1C">
        <w:t xml:space="preserve">Land Bank </w:t>
      </w:r>
      <w:r>
        <w:t>was</w:t>
      </w:r>
      <w:r w:rsidR="00E24B1C">
        <w:t xml:space="preserve"> made aware that because of the collapse of the roof the entire contents of the building </w:t>
      </w:r>
      <w:proofErr w:type="gramStart"/>
      <w:r w:rsidR="00E24B1C">
        <w:t>is</w:t>
      </w:r>
      <w:proofErr w:type="gramEnd"/>
      <w:r w:rsidR="00E24B1C">
        <w:t xml:space="preserve"> considered contaminated with asbestos; Estimate from H &amp; </w:t>
      </w:r>
      <w:r>
        <w:t xml:space="preserve">H </w:t>
      </w:r>
      <w:r w:rsidR="00E24B1C">
        <w:t>was $440,000 for removal and $880,000 for removal and demolition of the structure.  C</w:t>
      </w:r>
      <w:r>
        <w:t>lerk</w:t>
      </w:r>
      <w:r w:rsidR="00E24B1C">
        <w:t xml:space="preserve"> is seeking four more estimates because of our concern that this one is inflated.  May 2022 the H &amp; S estimate was $94,000.  Ohio Technical came last Friday and </w:t>
      </w:r>
      <w:r>
        <w:t xml:space="preserve">said it was a “hot Demo.”  He will be back with a wrecking company to give an estimate.   H &amp; H Environmental came this morning and they will be back with another company to also give us an estimate.  Mr. Detrick said the building is much worse than a year ago. </w:t>
      </w:r>
    </w:p>
    <w:p w:rsidR="00E24B1C" w:rsidRDefault="00E24B1C" w:rsidP="00E24B1C">
      <w:pPr>
        <w:contextualSpacing/>
      </w:pPr>
    </w:p>
    <w:p w:rsidR="003D430F" w:rsidRDefault="003D430F" w:rsidP="00E24B1C">
      <w:pPr>
        <w:contextualSpacing/>
      </w:pPr>
      <w:r>
        <w:t>Clerk Boyd ordered n</w:t>
      </w:r>
      <w:r w:rsidR="00E24B1C">
        <w:t>ew leave request forms</w:t>
      </w:r>
      <w:r>
        <w:t>- all council members have a copy.  They are more detailed than the old ones.</w:t>
      </w:r>
      <w:r w:rsidR="00C104EC">
        <w:t xml:space="preserve"> They</w:t>
      </w:r>
      <w:r w:rsidR="007802A6">
        <w:t xml:space="preserve"> should be signed by supervisors.  </w:t>
      </w:r>
    </w:p>
    <w:p w:rsidR="003D430F" w:rsidRDefault="003D430F" w:rsidP="00E24B1C">
      <w:pPr>
        <w:contextualSpacing/>
      </w:pPr>
    </w:p>
    <w:p w:rsidR="003D430F" w:rsidRDefault="003D430F" w:rsidP="00E24B1C">
      <w:pPr>
        <w:contextualSpacing/>
      </w:pPr>
      <w:r>
        <w:t xml:space="preserve"> A MOTION was made by Mr</w:t>
      </w:r>
      <w:r w:rsidR="00FB5913">
        <w:t>s. Griffith seconded by Ms. Kauffman to go into executive session to discuss personnel at 8:30 PM.  Motion Carried 5-0</w:t>
      </w:r>
    </w:p>
    <w:p w:rsidR="00FB5913" w:rsidRDefault="00FB5913" w:rsidP="00E24B1C">
      <w:pPr>
        <w:contextualSpacing/>
      </w:pPr>
    </w:p>
    <w:p w:rsidR="00FB5913" w:rsidRDefault="00FB5913" w:rsidP="00E24B1C">
      <w:pPr>
        <w:contextualSpacing/>
      </w:pPr>
      <w:r>
        <w:t>Out of executive session at 8:37 PM</w:t>
      </w:r>
    </w:p>
    <w:p w:rsidR="00FB5913" w:rsidRDefault="00FB5913" w:rsidP="00E24B1C">
      <w:pPr>
        <w:contextualSpacing/>
      </w:pPr>
    </w:p>
    <w:p w:rsidR="00FB5913" w:rsidRDefault="00FB5913" w:rsidP="00E24B1C">
      <w:pPr>
        <w:contextualSpacing/>
      </w:pPr>
      <w:r>
        <w:t xml:space="preserve"> AMOTION was made was made by Mrs. Griffith seconded by Mrs. Hostetler to give Brian Snider an increase in hourly wage to cover Brett Mancini hours in the amount of $20.00 per hour.  Motion Carried.   5-</w:t>
      </w:r>
      <w:proofErr w:type="gramStart"/>
      <w:r>
        <w:t>0  He</w:t>
      </w:r>
      <w:proofErr w:type="gramEnd"/>
      <w:r>
        <w:t xml:space="preserve"> is still part time/full time no Overtime will be paid.  </w:t>
      </w:r>
    </w:p>
    <w:p w:rsidR="00E24B1C" w:rsidRDefault="00E24B1C" w:rsidP="00E24B1C">
      <w:pPr>
        <w:ind w:firstLine="720"/>
        <w:contextualSpacing/>
      </w:pPr>
    </w:p>
    <w:p w:rsidR="00E24B1C" w:rsidRDefault="00FB5913" w:rsidP="00E24B1C">
      <w:pPr>
        <w:contextualSpacing/>
      </w:pPr>
      <w:r>
        <w:t xml:space="preserve">Mr. Hoffman attended </w:t>
      </w:r>
      <w:r w:rsidR="00E24B1C">
        <w:t xml:space="preserve">March Safety Council </w:t>
      </w:r>
      <w:r>
        <w:t>Active Shooter</w:t>
      </w:r>
    </w:p>
    <w:p w:rsidR="00E24B1C" w:rsidRDefault="00E24B1C" w:rsidP="00E24B1C">
      <w:pPr>
        <w:contextualSpacing/>
      </w:pPr>
    </w:p>
    <w:p w:rsidR="00E24B1C" w:rsidRDefault="007802A6" w:rsidP="00E24B1C">
      <w:pPr>
        <w:contextualSpacing/>
      </w:pPr>
      <w:r>
        <w:t xml:space="preserve">Clerk Boyd and Mr. Detrick had a pre-construction meeting for crosswalks.  </w:t>
      </w:r>
      <w:r w:rsidR="00E24B1C">
        <w:t>Work will begin on July 10 and complete by August 15 for the Crosswalks at Sidney and Leonard Streets; $136,000 cost paid by ODOT Safety grant</w:t>
      </w:r>
    </w:p>
    <w:p w:rsidR="007802A6" w:rsidRDefault="007802A6" w:rsidP="00E24B1C">
      <w:pPr>
        <w:contextualSpacing/>
      </w:pPr>
    </w:p>
    <w:p w:rsidR="00E24B1C" w:rsidRPr="009702E9" w:rsidRDefault="007802A6" w:rsidP="00E24B1C">
      <w:pPr>
        <w:contextualSpacing/>
      </w:pPr>
      <w:r w:rsidRPr="009702E9">
        <w:t>There was a pre-construction meeting on March 21</w:t>
      </w:r>
      <w:r w:rsidRPr="009702E9">
        <w:rPr>
          <w:vertAlign w:val="superscript"/>
        </w:rPr>
        <w:t>st</w:t>
      </w:r>
      <w:r w:rsidRPr="009702E9">
        <w:t xml:space="preserve"> for painting of the bridge on SR 68.  </w:t>
      </w:r>
      <w:r w:rsidR="00E24B1C" w:rsidRPr="009702E9">
        <w:t xml:space="preserve"> Work will begin on or about June 1 and will be done by August 15 for </w:t>
      </w:r>
      <w:proofErr w:type="gramStart"/>
      <w:r w:rsidR="00E24B1C" w:rsidRPr="009702E9">
        <w:t>Pre Construction</w:t>
      </w:r>
      <w:proofErr w:type="gramEnd"/>
      <w:r w:rsidR="00E24B1C" w:rsidRPr="009702E9">
        <w:t xml:space="preserve"> Meeting for the Painting of the south 68 Bridge; work will be done 7 days a week from 7 am to 6 pm (weather permitting).  No materials may be dumped in river and the Mad River Water Trail will not be disrupted;</w:t>
      </w:r>
    </w:p>
    <w:p w:rsidR="00E24B1C" w:rsidRPr="009702E9" w:rsidRDefault="00E24B1C" w:rsidP="00E24B1C">
      <w:pPr>
        <w:contextualSpacing/>
      </w:pPr>
    </w:p>
    <w:p w:rsidR="00E24B1C" w:rsidRPr="009702E9" w:rsidRDefault="007802A6" w:rsidP="00E24B1C">
      <w:pPr>
        <w:contextualSpacing/>
      </w:pPr>
      <w:r w:rsidRPr="009702E9">
        <w:t>Bids will be opened on March 28</w:t>
      </w:r>
      <w:r w:rsidRPr="009702E9">
        <w:rPr>
          <w:vertAlign w:val="superscript"/>
        </w:rPr>
        <w:t>th</w:t>
      </w:r>
      <w:r w:rsidRPr="009702E9">
        <w:t xml:space="preserve"> at 10:00 am for </w:t>
      </w:r>
      <w:r w:rsidR="00E24B1C" w:rsidRPr="009702E9">
        <w:t>West Columbus Street</w:t>
      </w:r>
      <w:r w:rsidRPr="009702E9">
        <w:t>.</w:t>
      </w:r>
    </w:p>
    <w:p w:rsidR="007802A6" w:rsidRDefault="007802A6" w:rsidP="00E24B1C">
      <w:pPr>
        <w:contextualSpacing/>
      </w:pPr>
    </w:p>
    <w:p w:rsidR="007802A6" w:rsidRDefault="007802A6" w:rsidP="00E24B1C">
      <w:pPr>
        <w:contextualSpacing/>
      </w:pPr>
      <w:r>
        <w:t>Street committee reports from Mr. Detrick</w:t>
      </w:r>
    </w:p>
    <w:p w:rsidR="007802A6" w:rsidRDefault="007802A6" w:rsidP="00E24B1C">
      <w:pPr>
        <w:contextualSpacing/>
      </w:pPr>
      <w:r>
        <w:t xml:space="preserve">He thanked everyone for the new truck and lettering will be put on soon with strobe lights.  </w:t>
      </w:r>
    </w:p>
    <w:p w:rsidR="007802A6" w:rsidRDefault="007802A6" w:rsidP="00E24B1C">
      <w:pPr>
        <w:contextualSpacing/>
      </w:pPr>
      <w:r>
        <w:t>Current bid for the old truck is $3805 and still have 3 days left.</w:t>
      </w:r>
    </w:p>
    <w:p w:rsidR="00D342B2" w:rsidRDefault="00D342B2" w:rsidP="00E24B1C">
      <w:pPr>
        <w:contextualSpacing/>
      </w:pPr>
      <w:r>
        <w:lastRenderedPageBreak/>
        <w:tab/>
      </w:r>
      <w:r>
        <w:tab/>
      </w:r>
      <w:r>
        <w:tab/>
        <w:t>Cont.  March 27, 2023</w:t>
      </w:r>
    </w:p>
    <w:p w:rsidR="00D342B2" w:rsidRDefault="00D342B2" w:rsidP="00E24B1C">
      <w:pPr>
        <w:contextualSpacing/>
      </w:pPr>
    </w:p>
    <w:p w:rsidR="00D342B2" w:rsidRDefault="00D342B2" w:rsidP="00E24B1C">
      <w:pPr>
        <w:contextualSpacing/>
      </w:pPr>
    </w:p>
    <w:p w:rsidR="007802A6" w:rsidRDefault="007802A6" w:rsidP="00E24B1C">
      <w:pPr>
        <w:contextualSpacing/>
      </w:pPr>
      <w:r>
        <w:t>Griffin Pavement will be looking at repainting crosswalks and moving center line on SR 68</w:t>
      </w:r>
    </w:p>
    <w:p w:rsidR="007802A6" w:rsidRDefault="007802A6" w:rsidP="00E24B1C">
      <w:pPr>
        <w:contextualSpacing/>
      </w:pPr>
      <w:r>
        <w:t>They will also be filling potholes soon</w:t>
      </w:r>
    </w:p>
    <w:p w:rsidR="007802A6" w:rsidRDefault="007802A6" w:rsidP="00E24B1C">
      <w:pPr>
        <w:contextualSpacing/>
      </w:pPr>
      <w:r>
        <w:t>Trees are tagged and Council decided for him to send letters to the worst trees.</w:t>
      </w:r>
    </w:p>
    <w:p w:rsidR="00E24B1C" w:rsidRDefault="00E24B1C" w:rsidP="00E24B1C">
      <w:pPr>
        <w:contextualSpacing/>
      </w:pPr>
    </w:p>
    <w:p w:rsidR="00F143AF" w:rsidRDefault="00F143AF" w:rsidP="00E24B1C">
      <w:pPr>
        <w:contextualSpacing/>
      </w:pPr>
      <w:r w:rsidRPr="00F143AF">
        <w:t>Mr. Spriggs</w:t>
      </w:r>
      <w:r>
        <w:t xml:space="preserve"> reported to council about the parks and recreation board</w:t>
      </w:r>
    </w:p>
    <w:p w:rsidR="00F143AF" w:rsidRDefault="00F143AF" w:rsidP="00E24B1C">
      <w:pPr>
        <w:contextualSpacing/>
      </w:pPr>
    </w:p>
    <w:p w:rsidR="00F143AF" w:rsidRDefault="00F143AF" w:rsidP="00F143AF">
      <w:pPr>
        <w:contextualSpacing/>
      </w:pPr>
      <w:r>
        <w:t xml:space="preserve">Eric </w:t>
      </w:r>
      <w:proofErr w:type="spellStart"/>
      <w:r>
        <w:t>Esh</w:t>
      </w:r>
      <w:proofErr w:type="spellEnd"/>
      <w:r>
        <w:t xml:space="preserve"> had to wait on AES to approve the height and distance of the flagpole at Rickets Park.</w:t>
      </w:r>
    </w:p>
    <w:p w:rsidR="00E24B1C" w:rsidRDefault="00F143AF" w:rsidP="00F143AF">
      <w:pPr>
        <w:contextualSpacing/>
      </w:pPr>
      <w:r>
        <w:t xml:space="preserve">They want to add cameras and are getting activities added at the park. </w:t>
      </w:r>
      <w:r w:rsidR="00E24B1C">
        <w:tab/>
      </w:r>
    </w:p>
    <w:p w:rsidR="00E24B1C" w:rsidRDefault="00E24B1C" w:rsidP="00F143AF">
      <w:pPr>
        <w:contextualSpacing/>
      </w:pPr>
      <w:r>
        <w:t>Signs to get visitors to our parks from 68/Detroit Street for Ricketts and Dodge Parks</w:t>
      </w:r>
      <w:r w:rsidR="00F143AF">
        <w:t xml:space="preserve"> not sure where they will go yet.</w:t>
      </w:r>
    </w:p>
    <w:p w:rsidR="00E24B1C" w:rsidRDefault="00E24B1C" w:rsidP="00E24B1C">
      <w:pPr>
        <w:contextualSpacing/>
      </w:pPr>
      <w:r>
        <w:t>Suicide prevention signs install this spring</w:t>
      </w:r>
      <w:r w:rsidR="00F143AF">
        <w:t xml:space="preserve"> and each park will be installing them. </w:t>
      </w:r>
    </w:p>
    <w:p w:rsidR="00E24B1C" w:rsidRDefault="00F143AF" w:rsidP="00E24B1C">
      <w:pPr>
        <w:contextualSpacing/>
      </w:pPr>
      <w:r>
        <w:t xml:space="preserve">Still waiting on </w:t>
      </w:r>
      <w:r w:rsidR="00E24B1C">
        <w:t xml:space="preserve">Land Water and Conservation grant (up to 50% reimbursement) for new restroom at Lions Park should hear in March/April/May 2023 (ODNR has no set date); </w:t>
      </w:r>
    </w:p>
    <w:p w:rsidR="00E24B1C" w:rsidRDefault="00E24B1C" w:rsidP="006114D9">
      <w:pPr>
        <w:contextualSpacing/>
      </w:pPr>
      <w:proofErr w:type="spellStart"/>
      <w:r>
        <w:t>NatureWorks</w:t>
      </w:r>
      <w:proofErr w:type="spellEnd"/>
      <w:r>
        <w:t xml:space="preserve"> grant was received and will be used for demolition of old restroom and site prep</w:t>
      </w:r>
    </w:p>
    <w:p w:rsidR="006114D9" w:rsidRDefault="006114D9" w:rsidP="006114D9">
      <w:pPr>
        <w:contextualSpacing/>
      </w:pPr>
      <w:r>
        <w:t xml:space="preserve">Jeremy Levan purchased a defibrillator for Dodge park </w:t>
      </w:r>
    </w:p>
    <w:p w:rsidR="006114D9" w:rsidRDefault="006114D9" w:rsidP="006114D9">
      <w:pPr>
        <w:contextualSpacing/>
      </w:pPr>
      <w:r>
        <w:t xml:space="preserve">Lions Club is resurfaced track, new benches along the track and looking into a pickleball court.  </w:t>
      </w:r>
    </w:p>
    <w:p w:rsidR="00E24B1C" w:rsidRDefault="00E24B1C" w:rsidP="00E24B1C">
      <w:pPr>
        <w:contextualSpacing/>
      </w:pPr>
      <w:r>
        <w:tab/>
      </w:r>
    </w:p>
    <w:p w:rsidR="00E24B1C" w:rsidRDefault="006114D9" w:rsidP="00E24B1C">
      <w:pPr>
        <w:contextualSpacing/>
        <w:rPr>
          <w:b/>
          <w:sz w:val="26"/>
          <w:szCs w:val="26"/>
        </w:rPr>
      </w:pPr>
      <w:r>
        <w:t xml:space="preserve">Mayor </w:t>
      </w:r>
      <w:r w:rsidR="009702E9">
        <w:t>McKelvey</w:t>
      </w:r>
      <w:r>
        <w:t xml:space="preserve"> </w:t>
      </w:r>
      <w:r w:rsidRPr="006114D9">
        <w:t xml:space="preserve">said </w:t>
      </w:r>
      <w:r w:rsidR="00E24B1C" w:rsidRPr="006114D9">
        <w:t xml:space="preserve">Aggregation update </w:t>
      </w:r>
      <w:r w:rsidR="00E24B1C" w:rsidRPr="006114D9">
        <w:rPr>
          <w:highlight w:val="white"/>
        </w:rPr>
        <w:t>still waiting on approval from the PUCO,</w:t>
      </w:r>
      <w:r w:rsidR="00E24B1C">
        <w:rPr>
          <w:highlight w:val="white"/>
        </w:rPr>
        <w:t xml:space="preserve"> we think we should get something by the end of March. We have to be certified before we can gather data from the utility and start the RFP process. We are shooting </w:t>
      </w:r>
      <w:r w:rsidR="00E24B1C" w:rsidRPr="006114D9">
        <w:rPr>
          <w:highlight w:val="white"/>
        </w:rPr>
        <w:t>for a June start.</w:t>
      </w:r>
    </w:p>
    <w:p w:rsidR="00E24B1C" w:rsidRDefault="00E24B1C" w:rsidP="00E24B1C">
      <w:pPr>
        <w:ind w:firstLine="720"/>
        <w:contextualSpacing/>
      </w:pPr>
    </w:p>
    <w:p w:rsidR="006114D9" w:rsidRDefault="00E24B1C" w:rsidP="006114D9">
      <w:pPr>
        <w:contextualSpacing/>
      </w:pPr>
      <w:r>
        <w:t>Women Veterans taping was a great success</w:t>
      </w:r>
      <w:r w:rsidR="006114D9">
        <w:t xml:space="preserve"> and will be up on website soon.</w:t>
      </w:r>
      <w:r w:rsidR="007143A7">
        <w:t xml:space="preserve"> Dan </w:t>
      </w:r>
      <w:proofErr w:type="spellStart"/>
      <w:r w:rsidR="007143A7">
        <w:t>Verin</w:t>
      </w:r>
      <w:proofErr w:type="spellEnd"/>
      <w:r w:rsidR="007143A7">
        <w:t xml:space="preserve"> also gave his testimony. He said “US Army did not come to save us they came to save the World”</w:t>
      </w:r>
      <w:r w:rsidR="00925019">
        <w:t xml:space="preserve"> Thank you to Nick Hostetler for being the moderator and has kept the conversations going.  </w:t>
      </w:r>
    </w:p>
    <w:p w:rsidR="007143A7" w:rsidRDefault="007143A7" w:rsidP="006114D9">
      <w:pPr>
        <w:contextualSpacing/>
      </w:pPr>
      <w:r>
        <w:t xml:space="preserve">There are several veterans wanting to go to US Air Force Museum this summer.  The meals are </w:t>
      </w:r>
      <w:proofErr w:type="gramStart"/>
      <w:r>
        <w:t xml:space="preserve">provided </w:t>
      </w:r>
      <w:r w:rsidR="00925019">
        <w:t xml:space="preserve"> by</w:t>
      </w:r>
      <w:proofErr w:type="gramEnd"/>
      <w:r w:rsidR="00925019">
        <w:t xml:space="preserve"> Brenda Snyder/Pig in a Pickle.  Transportation is being planned and the cost for 6 hours is just under $1000. There are 12 veterans interested in going but can accommodate more. Each veteran can bring a guest. Berry Digital Solutions will be going to capture memories at the museum.  If any veteran is interested please contact Clerk’s Office. </w:t>
      </w:r>
    </w:p>
    <w:p w:rsidR="00E24B1C" w:rsidRDefault="00E24B1C" w:rsidP="00E24B1C">
      <w:pPr>
        <w:contextualSpacing/>
      </w:pPr>
    </w:p>
    <w:p w:rsidR="00E24B1C" w:rsidRDefault="00E24B1C" w:rsidP="00E24B1C">
      <w:pPr>
        <w:contextualSpacing/>
      </w:pPr>
      <w:r>
        <w:t>Nominations for Business of the Month for May</w:t>
      </w:r>
      <w:r w:rsidR="007143A7">
        <w:t xml:space="preserve"> are as follows</w:t>
      </w:r>
    </w:p>
    <w:p w:rsidR="007143A7" w:rsidRDefault="007143A7" w:rsidP="00E24B1C">
      <w:pPr>
        <w:contextualSpacing/>
      </w:pPr>
      <w:r>
        <w:t>Ohio Caverns</w:t>
      </w:r>
    </w:p>
    <w:p w:rsidR="007143A7" w:rsidRDefault="007143A7" w:rsidP="00E24B1C">
      <w:pPr>
        <w:contextualSpacing/>
      </w:pPr>
      <w:r>
        <w:t>Hillside Greenhouse</w:t>
      </w:r>
    </w:p>
    <w:p w:rsidR="007143A7" w:rsidRDefault="007143A7" w:rsidP="00E24B1C">
      <w:pPr>
        <w:contextualSpacing/>
      </w:pPr>
      <w:r>
        <w:t>Shell Station of West Liberty</w:t>
      </w:r>
    </w:p>
    <w:p w:rsidR="00E24B1C" w:rsidRDefault="00E24B1C" w:rsidP="00E24B1C">
      <w:pPr>
        <w:contextualSpacing/>
      </w:pPr>
    </w:p>
    <w:p w:rsidR="00E24B1C" w:rsidRDefault="007143A7" w:rsidP="00E24B1C">
      <w:pPr>
        <w:contextualSpacing/>
      </w:pPr>
      <w:r>
        <w:t>Mayor McKelvey, M</w:t>
      </w:r>
      <w:r w:rsidR="009702E9">
        <w:t>r</w:t>
      </w:r>
      <w:r>
        <w:t xml:space="preserve">s. Griffith and Alister completed the </w:t>
      </w:r>
      <w:r w:rsidR="00E24B1C">
        <w:t>Tree City USA application</w:t>
      </w:r>
      <w:r>
        <w:t xml:space="preserve">. </w:t>
      </w:r>
      <w:r w:rsidR="00E24B1C">
        <w:t>Beautification and Trees Commission (appointed:  Chairperson Joanna, members who have agreed:  Trent, Bev Yoder, and Jill.  Need to ask Jo</w:t>
      </w:r>
      <w:r w:rsidR="009702E9">
        <w:t xml:space="preserve"> A</w:t>
      </w:r>
      <w:r w:rsidR="00E24B1C">
        <w:t xml:space="preserve">nn O’Brien, Jake Vitt, and other individuals from the community.  Bellefontaine Tree Commission has volunteered to meet with </w:t>
      </w:r>
      <w:r w:rsidR="009702E9">
        <w:t xml:space="preserve">Mrs. Hostetler </w:t>
      </w:r>
      <w:r w:rsidR="00E24B1C">
        <w:t xml:space="preserve">Joanna and </w:t>
      </w:r>
      <w:r w:rsidR="009702E9">
        <w:t xml:space="preserve">Mayor McKelvey </w:t>
      </w:r>
      <w:r w:rsidR="00E24B1C">
        <w:t>this summer to set this up and get the application process going before the deadline later this year.</w:t>
      </w:r>
      <w:r>
        <w:t xml:space="preserve"> </w:t>
      </w:r>
    </w:p>
    <w:p w:rsidR="00E24B1C" w:rsidRDefault="00E24B1C" w:rsidP="00E24B1C">
      <w:pPr>
        <w:contextualSpacing/>
      </w:pPr>
    </w:p>
    <w:p w:rsidR="00E24B1C" w:rsidRDefault="00E24B1C" w:rsidP="00E24B1C">
      <w:pPr>
        <w:contextualSpacing/>
      </w:pPr>
      <w:r>
        <w:t>Cybersecurity public informational meeting - 20 community members present; very positive feedback from those in attendance; PowerPoint can be found on our website</w:t>
      </w:r>
    </w:p>
    <w:p w:rsidR="00E24B1C" w:rsidRDefault="00E24B1C" w:rsidP="00E24B1C">
      <w:pPr>
        <w:contextualSpacing/>
      </w:pPr>
    </w:p>
    <w:p w:rsidR="00E24B1C" w:rsidRDefault="00E24B1C" w:rsidP="007143A7">
      <w:pPr>
        <w:contextualSpacing/>
      </w:pPr>
      <w:r>
        <w:t xml:space="preserve">Letter should be </w:t>
      </w:r>
      <w:r w:rsidR="00925019">
        <w:t>coming from</w:t>
      </w:r>
      <w:r>
        <w:t xml:space="preserve"> the Township regarding their half of Town Hall; We still have not received this.  I have reached out to a Trustee to have him follow up</w:t>
      </w:r>
    </w:p>
    <w:p w:rsidR="00E24B1C" w:rsidRDefault="00E24B1C" w:rsidP="00E24B1C">
      <w:pPr>
        <w:contextualSpacing/>
      </w:pPr>
      <w:r>
        <w:tab/>
      </w:r>
      <w:r>
        <w:tab/>
      </w:r>
    </w:p>
    <w:p w:rsidR="00925019" w:rsidRDefault="00925019" w:rsidP="00E24B1C">
      <w:pPr>
        <w:contextualSpacing/>
      </w:pPr>
      <w:r>
        <w:t>It has been one year since we have been doing business of the month and have had very positive feedback from businesses.</w:t>
      </w:r>
    </w:p>
    <w:p w:rsidR="00E24B1C" w:rsidRDefault="00E24B1C" w:rsidP="00E24B1C">
      <w:pPr>
        <w:contextualSpacing/>
      </w:pPr>
      <w:r w:rsidRPr="007143A7">
        <w:t>Business of the Month for April will be given to Theresa's Gingerbread House on April 4 at 10 am</w:t>
      </w:r>
    </w:p>
    <w:p w:rsidR="00925019" w:rsidRDefault="00925019" w:rsidP="00E24B1C">
      <w:pPr>
        <w:contextualSpacing/>
      </w:pPr>
    </w:p>
    <w:p w:rsidR="00925019" w:rsidRPr="007143A7" w:rsidRDefault="00925019" w:rsidP="00E24B1C">
      <w:pPr>
        <w:contextualSpacing/>
      </w:pPr>
      <w:r>
        <w:t xml:space="preserve">UCC Pastor Debby </w:t>
      </w:r>
      <w:proofErr w:type="spellStart"/>
      <w:r>
        <w:t>Stinion</w:t>
      </w:r>
      <w:proofErr w:type="spellEnd"/>
      <w:r>
        <w:t xml:space="preserve"> is leaving on April 1</w:t>
      </w:r>
      <w:r w:rsidRPr="00925019">
        <w:rPr>
          <w:vertAlign w:val="superscript"/>
        </w:rPr>
        <w:t>st</w:t>
      </w:r>
      <w:r>
        <w:t xml:space="preserve"> for the purpose of retirement.  </w:t>
      </w:r>
    </w:p>
    <w:p w:rsidR="00E24B1C" w:rsidRDefault="00E24B1C" w:rsidP="00E24B1C">
      <w:pPr>
        <w:contextualSpacing/>
        <w:rPr>
          <w:b/>
        </w:rPr>
      </w:pPr>
    </w:p>
    <w:p w:rsidR="00E24B1C" w:rsidRDefault="00E24B1C" w:rsidP="00E24B1C">
      <w:pPr>
        <w:contextualSpacing/>
      </w:pPr>
      <w:r>
        <w:rPr>
          <w:b/>
        </w:rPr>
        <w:t>Important Date</w:t>
      </w:r>
      <w:r>
        <w:rPr>
          <w:b/>
          <w:color w:val="444444"/>
          <w:sz w:val="23"/>
          <w:szCs w:val="23"/>
        </w:rPr>
        <w:t>s</w:t>
      </w:r>
    </w:p>
    <w:p w:rsidR="00E24B1C" w:rsidRDefault="00E24B1C" w:rsidP="00E24B1C">
      <w:pPr>
        <w:ind w:left="720"/>
        <w:contextualSpacing/>
      </w:pPr>
    </w:p>
    <w:p w:rsidR="00E24B1C" w:rsidRDefault="00E24B1C" w:rsidP="00E24B1C">
      <w:pPr>
        <w:ind w:left="720"/>
        <w:contextualSpacing/>
      </w:pPr>
      <w:r>
        <w:t>March 28 - at 10 am West Columbus Street Project bid openings</w:t>
      </w:r>
    </w:p>
    <w:p w:rsidR="00E24B1C" w:rsidRDefault="00D342B2" w:rsidP="00E24B1C">
      <w:pPr>
        <w:ind w:left="720"/>
        <w:contextualSpacing/>
      </w:pPr>
      <w:r>
        <w:lastRenderedPageBreak/>
        <w:tab/>
      </w:r>
      <w:r>
        <w:tab/>
        <w:t>Cont.  March 27, 2023</w:t>
      </w:r>
    </w:p>
    <w:p w:rsidR="00D342B2" w:rsidRDefault="00D342B2" w:rsidP="00E24B1C">
      <w:pPr>
        <w:ind w:left="720"/>
        <w:contextualSpacing/>
      </w:pPr>
    </w:p>
    <w:p w:rsidR="00D342B2" w:rsidRDefault="00D342B2" w:rsidP="00E24B1C">
      <w:pPr>
        <w:ind w:left="720"/>
        <w:contextualSpacing/>
      </w:pPr>
    </w:p>
    <w:p w:rsidR="00D342B2" w:rsidRDefault="00D342B2" w:rsidP="00E24B1C">
      <w:pPr>
        <w:ind w:left="720"/>
        <w:contextualSpacing/>
      </w:pPr>
    </w:p>
    <w:p w:rsidR="00E24B1C" w:rsidRDefault="00E24B1C" w:rsidP="00E24B1C">
      <w:pPr>
        <w:ind w:left="720"/>
        <w:contextualSpacing/>
      </w:pPr>
      <w:r>
        <w:t>March 29 - 7 pm - 8:30 pm in the Opera House “special event” for retiring business owner</w:t>
      </w:r>
    </w:p>
    <w:p w:rsidR="00E24B1C" w:rsidRDefault="00E24B1C" w:rsidP="00E24B1C">
      <w:pPr>
        <w:ind w:left="720"/>
        <w:contextualSpacing/>
      </w:pPr>
    </w:p>
    <w:p w:rsidR="00E24B1C" w:rsidRDefault="00E24B1C" w:rsidP="00E24B1C">
      <w:pPr>
        <w:ind w:left="720"/>
        <w:contextualSpacing/>
      </w:pPr>
      <w:r>
        <w:t xml:space="preserve">April 1 - WLBA Easter Bunny pictures at gazebo (9-11 </w:t>
      </w:r>
      <w:proofErr w:type="gramStart"/>
      <w:r>
        <w:t>am)  and</w:t>
      </w:r>
      <w:proofErr w:type="gramEnd"/>
      <w:r>
        <w:t xml:space="preserve"> Lions Club pancake breakfast (8-11 am)</w:t>
      </w:r>
    </w:p>
    <w:p w:rsidR="00E24B1C" w:rsidRDefault="00E24B1C" w:rsidP="00E24B1C">
      <w:pPr>
        <w:ind w:left="720"/>
        <w:contextualSpacing/>
      </w:pPr>
    </w:p>
    <w:p w:rsidR="00E24B1C" w:rsidRDefault="00E24B1C" w:rsidP="00E24B1C">
      <w:pPr>
        <w:ind w:left="720"/>
        <w:contextualSpacing/>
      </w:pPr>
      <w:r>
        <w:t>April 2 - Lions Club Easter Egg Hunt at Lions Park</w:t>
      </w:r>
    </w:p>
    <w:p w:rsidR="00E24B1C" w:rsidRDefault="00E24B1C" w:rsidP="00E24B1C">
      <w:pPr>
        <w:ind w:left="720"/>
        <w:contextualSpacing/>
      </w:pPr>
    </w:p>
    <w:p w:rsidR="00E24B1C" w:rsidRDefault="00E24B1C" w:rsidP="00E24B1C">
      <w:pPr>
        <w:ind w:left="720"/>
        <w:contextualSpacing/>
      </w:pPr>
      <w:r>
        <w:t>April 3 - Board of Public Affairs at 4 pm</w:t>
      </w:r>
    </w:p>
    <w:p w:rsidR="00E24B1C" w:rsidRDefault="00E24B1C" w:rsidP="00E24B1C">
      <w:pPr>
        <w:ind w:left="720"/>
        <w:contextualSpacing/>
      </w:pPr>
    </w:p>
    <w:p w:rsidR="00E24B1C" w:rsidRDefault="00E24B1C" w:rsidP="00E24B1C">
      <w:pPr>
        <w:ind w:left="720"/>
        <w:contextualSpacing/>
      </w:pPr>
      <w:r>
        <w:t>April 4 - Business of the Month presentation at Theresa's Gingerbread House at 10 am</w:t>
      </w:r>
    </w:p>
    <w:p w:rsidR="00E24B1C" w:rsidRDefault="00E24B1C" w:rsidP="00E24B1C">
      <w:pPr>
        <w:ind w:left="720"/>
        <w:contextualSpacing/>
      </w:pPr>
    </w:p>
    <w:p w:rsidR="00E24B1C" w:rsidRDefault="00E24B1C" w:rsidP="00E24B1C">
      <w:pPr>
        <w:ind w:left="720"/>
        <w:contextualSpacing/>
      </w:pPr>
      <w:r>
        <w:t xml:space="preserve">April 5 - Mayors, Business Owners, and CEP in Mechanicsburg </w:t>
      </w:r>
    </w:p>
    <w:p w:rsidR="00E24B1C" w:rsidRDefault="00E24B1C" w:rsidP="00E24B1C">
      <w:pPr>
        <w:ind w:left="720"/>
        <w:contextualSpacing/>
      </w:pPr>
    </w:p>
    <w:p w:rsidR="00E24B1C" w:rsidRDefault="00E24B1C" w:rsidP="00E24B1C">
      <w:pPr>
        <w:ind w:left="720"/>
        <w:contextualSpacing/>
      </w:pPr>
      <w:r>
        <w:t xml:space="preserve">April 6 - First Thursday Logan County Chamber - Gathering Grounds Coffee Shop at 8 am at 337 E. Main St, </w:t>
      </w:r>
      <w:proofErr w:type="spellStart"/>
      <w:r>
        <w:t>Russells</w:t>
      </w:r>
      <w:proofErr w:type="spellEnd"/>
      <w:r>
        <w:t xml:space="preserve"> Point</w:t>
      </w:r>
    </w:p>
    <w:p w:rsidR="00E24B1C" w:rsidRDefault="00E24B1C" w:rsidP="00E24B1C">
      <w:pPr>
        <w:ind w:left="720"/>
        <w:contextualSpacing/>
      </w:pPr>
    </w:p>
    <w:p w:rsidR="00E24B1C" w:rsidRDefault="00E24B1C" w:rsidP="00E24B1C">
      <w:pPr>
        <w:ind w:left="720"/>
        <w:contextualSpacing/>
      </w:pPr>
      <w:r>
        <w:t>April 14 - First Friday Champaign County Chamber - 7:30 am</w:t>
      </w:r>
    </w:p>
    <w:p w:rsidR="00925019" w:rsidRDefault="00925019" w:rsidP="00E24B1C">
      <w:pPr>
        <w:ind w:left="720"/>
        <w:contextualSpacing/>
      </w:pPr>
    </w:p>
    <w:p w:rsidR="00925019" w:rsidRDefault="00925019" w:rsidP="00E24B1C">
      <w:pPr>
        <w:ind w:left="720"/>
        <w:contextualSpacing/>
      </w:pPr>
      <w:r>
        <w:t>April 26</w:t>
      </w:r>
      <w:r w:rsidRPr="00925019">
        <w:rPr>
          <w:vertAlign w:val="superscript"/>
        </w:rPr>
        <w:t>th</w:t>
      </w:r>
      <w:r>
        <w:t xml:space="preserve"> Logan County </w:t>
      </w:r>
      <w:r w:rsidR="009F71B1">
        <w:t>Visitors</w:t>
      </w:r>
      <w:r>
        <w:t xml:space="preserve"> Bureau Annual Breakfast at 8:30 AM in the Town Hall </w:t>
      </w:r>
      <w:r w:rsidR="009F71B1">
        <w:t>Opera</w:t>
      </w:r>
      <w:r>
        <w:t xml:space="preserve"> House.</w:t>
      </w:r>
    </w:p>
    <w:p w:rsidR="009F71B1" w:rsidRDefault="009F71B1" w:rsidP="00E24B1C">
      <w:pPr>
        <w:ind w:left="720"/>
        <w:contextualSpacing/>
      </w:pPr>
    </w:p>
    <w:p w:rsidR="009F71B1" w:rsidRDefault="009F71B1" w:rsidP="00E24B1C">
      <w:pPr>
        <w:ind w:left="720"/>
        <w:contextualSpacing/>
      </w:pPr>
      <w:r>
        <w:t xml:space="preserve"> AMOTION was made by Mr</w:t>
      </w:r>
      <w:r w:rsidR="00D342B2">
        <w:t>.</w:t>
      </w:r>
      <w:bookmarkStart w:id="0" w:name="_GoBack"/>
      <w:bookmarkEnd w:id="0"/>
      <w:r>
        <w:t xml:space="preserve"> Hoffman seconded by Mr. Spriggs to adjourn at 9:09 PM.  Motion Carried. </w:t>
      </w:r>
    </w:p>
    <w:p w:rsidR="009F71B1" w:rsidRDefault="009F71B1" w:rsidP="00E24B1C">
      <w:pPr>
        <w:ind w:left="720"/>
        <w:contextualSpacing/>
      </w:pPr>
    </w:p>
    <w:p w:rsidR="009F71B1" w:rsidRDefault="009F71B1" w:rsidP="00E24B1C">
      <w:pPr>
        <w:ind w:left="720"/>
        <w:contextualSpacing/>
      </w:pPr>
    </w:p>
    <w:p w:rsidR="009F71B1" w:rsidRDefault="009F71B1" w:rsidP="00E24B1C">
      <w:pPr>
        <w:ind w:left="720"/>
        <w:contextualSpacing/>
      </w:pPr>
      <w:r>
        <w:t>_______________________________</w:t>
      </w:r>
      <w:r>
        <w:tab/>
      </w:r>
      <w:r>
        <w:tab/>
        <w:t>__________________________________</w:t>
      </w:r>
    </w:p>
    <w:p w:rsidR="009F71B1" w:rsidRDefault="009F71B1" w:rsidP="00E24B1C">
      <w:pPr>
        <w:ind w:left="720"/>
        <w:contextualSpacing/>
      </w:pPr>
      <w:r>
        <w:t>Clerk/Treasurer Cindee M. Boyd</w:t>
      </w:r>
      <w:r>
        <w:tab/>
      </w:r>
      <w:r>
        <w:tab/>
      </w:r>
      <w:r>
        <w:tab/>
        <w:t>Mayor Jill C.  McKelvey</w:t>
      </w:r>
    </w:p>
    <w:p w:rsidR="00E24B1C" w:rsidRDefault="00E24B1C" w:rsidP="00E24B1C">
      <w:pPr>
        <w:ind w:left="720"/>
        <w:contextualSpacing/>
      </w:pPr>
    </w:p>
    <w:p w:rsidR="00E24B1C" w:rsidRDefault="00E24B1C">
      <w:pPr>
        <w:contextualSpacing/>
      </w:pPr>
    </w:p>
    <w:sectPr w:rsidR="00E24B1C" w:rsidSect="00D342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8B"/>
    <w:rsid w:val="001D2F77"/>
    <w:rsid w:val="002E5FE0"/>
    <w:rsid w:val="00361BE6"/>
    <w:rsid w:val="003C2DEC"/>
    <w:rsid w:val="003D430F"/>
    <w:rsid w:val="005E50EF"/>
    <w:rsid w:val="006114D9"/>
    <w:rsid w:val="007143A7"/>
    <w:rsid w:val="007802A6"/>
    <w:rsid w:val="00925019"/>
    <w:rsid w:val="0094378B"/>
    <w:rsid w:val="009702E9"/>
    <w:rsid w:val="009F71B1"/>
    <w:rsid w:val="00BE00FD"/>
    <w:rsid w:val="00C008AF"/>
    <w:rsid w:val="00C104EC"/>
    <w:rsid w:val="00CD4DD8"/>
    <w:rsid w:val="00D342B2"/>
    <w:rsid w:val="00D7051F"/>
    <w:rsid w:val="00E24B1C"/>
    <w:rsid w:val="00EB244F"/>
    <w:rsid w:val="00ED446C"/>
    <w:rsid w:val="00F143AF"/>
    <w:rsid w:val="00FB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CC79"/>
  <w15:chartTrackingRefBased/>
  <w15:docId w15:val="{3DD3A555-27EE-4545-BDC9-AE68B350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DD8"/>
    <w:rPr>
      <w:color w:val="0563C1" w:themeColor="hyperlink"/>
      <w:u w:val="single"/>
    </w:rPr>
  </w:style>
  <w:style w:type="character" w:styleId="UnresolvedMention">
    <w:name w:val="Unresolved Mention"/>
    <w:basedOn w:val="DefaultParagraphFont"/>
    <w:uiPriority w:val="99"/>
    <w:semiHidden/>
    <w:unhideWhenUsed/>
    <w:rsid w:val="00CD4DD8"/>
    <w:rPr>
      <w:color w:val="605E5C"/>
      <w:shd w:val="clear" w:color="auto" w:fill="E1DFDD"/>
    </w:rPr>
  </w:style>
  <w:style w:type="paragraph" w:styleId="BalloonText">
    <w:name w:val="Balloon Text"/>
    <w:basedOn w:val="Normal"/>
    <w:link w:val="BalloonTextChar"/>
    <w:uiPriority w:val="99"/>
    <w:semiHidden/>
    <w:unhideWhenUsed/>
    <w:rsid w:val="00D3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915">
      <w:bodyDiv w:val="1"/>
      <w:marLeft w:val="0"/>
      <w:marRight w:val="0"/>
      <w:marTop w:val="0"/>
      <w:marBottom w:val="0"/>
      <w:divBdr>
        <w:top w:val="none" w:sz="0" w:space="0" w:color="auto"/>
        <w:left w:val="none" w:sz="0" w:space="0" w:color="auto"/>
        <w:bottom w:val="none" w:sz="0" w:space="0" w:color="auto"/>
        <w:right w:val="none" w:sz="0" w:space="0" w:color="auto"/>
      </w:divBdr>
    </w:div>
    <w:div w:id="13413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gan.oh.us/201/emergency-manage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4172</TotalTime>
  <Pages>1</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cp:lastPrinted>2023-04-06T14:18:00Z</cp:lastPrinted>
  <dcterms:created xsi:type="dcterms:W3CDTF">2023-03-31T13:57:00Z</dcterms:created>
  <dcterms:modified xsi:type="dcterms:W3CDTF">2023-04-06T14:18:00Z</dcterms:modified>
</cp:coreProperties>
</file>