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663DF9">
      <w:r>
        <w:tab/>
      </w:r>
      <w:r>
        <w:tab/>
      </w:r>
      <w:proofErr w:type="gramStart"/>
      <w:r>
        <w:t>Council  July</w:t>
      </w:r>
      <w:proofErr w:type="gramEnd"/>
      <w:r>
        <w:t xml:space="preserve"> 8 , 2019</w:t>
      </w:r>
    </w:p>
    <w:p w:rsidR="006922EC" w:rsidRDefault="006922EC"/>
    <w:p w:rsidR="006922EC" w:rsidRDefault="006922EC" w:rsidP="006922EC">
      <w:r>
        <w:t xml:space="preserve">Present for this regular meeting of the Village of West Liberty Council was: Mayor G. Hostetler, Mr. Keller, Mr. M. Hostetler Mr. Hyland, Mrs. McKelvey, Ms. Yoder, Mrs. Griffith, Chief Oelker, Solicitor Moell, Mr. Hudson and Clerk Boyd.   Guest: Mr. and Mrs. </w:t>
      </w:r>
      <w:proofErr w:type="spellStart"/>
      <w:r>
        <w:t>Wackerman</w:t>
      </w:r>
      <w:proofErr w:type="spellEnd"/>
      <w:r>
        <w:t xml:space="preserve">, Liberty Township Trustee Jake </w:t>
      </w:r>
      <w:proofErr w:type="spellStart"/>
      <w:r>
        <w:t>Vitt</w:t>
      </w:r>
      <w:proofErr w:type="spellEnd"/>
      <w:r>
        <w:t xml:space="preserve"> and Logan County Auditor Jack Reser (7:50). </w:t>
      </w:r>
    </w:p>
    <w:p w:rsidR="006922EC" w:rsidRDefault="006922EC" w:rsidP="006922EC">
      <w:r>
        <w:t xml:space="preserve">Meeting was opened with Pledge of Allegiance and Lord’s Prayer. </w:t>
      </w:r>
    </w:p>
    <w:p w:rsidR="006922EC" w:rsidRDefault="006922EC" w:rsidP="006922EC">
      <w:r>
        <w:t xml:space="preserve">A MOTION was made by Mr. M. Hostetler seconded by Mr. Keller to approve to minutes of June 24, 2019 as written/read. Motion Carried. It was correct Bret Mancini met his probationary period not </w:t>
      </w:r>
      <w:proofErr w:type="gramStart"/>
      <w:r>
        <w:t>1 year</w:t>
      </w:r>
      <w:proofErr w:type="gramEnd"/>
      <w:r>
        <w:t xml:space="preserve"> anniversary. </w:t>
      </w:r>
    </w:p>
    <w:p w:rsidR="00663DF9" w:rsidRDefault="006922EC">
      <w:r>
        <w:t xml:space="preserve">A MOTION was made by Mr. Hyland seconded by Mr. Keller to approve the following bills in the </w:t>
      </w:r>
      <w:proofErr w:type="gramStart"/>
      <w:r>
        <w:t>amount  of</w:t>
      </w:r>
      <w:proofErr w:type="gramEnd"/>
      <w:r>
        <w:t xml:space="preserve"> $42,857.16.  Motion Carried.</w:t>
      </w:r>
    </w:p>
    <w:p w:rsidR="00663DF9" w:rsidRDefault="00663DF9">
      <w:pPr>
        <w:contextualSpacing/>
      </w:pPr>
      <w:r>
        <w:t>Berry Digital Solutions</w:t>
      </w:r>
      <w:r>
        <w:tab/>
      </w:r>
      <w:r>
        <w:tab/>
      </w:r>
      <w:r>
        <w:tab/>
      </w:r>
      <w:r>
        <w:tab/>
        <w:t>emails</w:t>
      </w:r>
      <w:r>
        <w:tab/>
      </w:r>
      <w:r>
        <w:tab/>
      </w:r>
      <w:r>
        <w:tab/>
      </w:r>
      <w:proofErr w:type="gramStart"/>
      <w:r>
        <w:tab/>
        <w:t xml:space="preserve">  59.76</w:t>
      </w:r>
      <w:proofErr w:type="gramEnd"/>
    </w:p>
    <w:p w:rsidR="00663DF9" w:rsidRDefault="00663DF9">
      <w:pPr>
        <w:contextualSpacing/>
      </w:pPr>
      <w:r>
        <w:t>Ohio Deferred Comp</w:t>
      </w:r>
      <w:r>
        <w:tab/>
      </w:r>
      <w:r>
        <w:tab/>
      </w:r>
      <w:r>
        <w:tab/>
      </w:r>
      <w:r>
        <w:tab/>
        <w:t>for Boyd</w:t>
      </w:r>
      <w:r>
        <w:tab/>
      </w:r>
      <w:r>
        <w:tab/>
      </w:r>
      <w:proofErr w:type="gramStart"/>
      <w:r>
        <w:tab/>
        <w:t xml:space="preserve">  65.00</w:t>
      </w:r>
      <w:proofErr w:type="gramEnd"/>
    </w:p>
    <w:p w:rsidR="00663DF9" w:rsidRDefault="00663DF9">
      <w:pPr>
        <w:contextualSpacing/>
      </w:pPr>
      <w:r>
        <w:t>Chris Moell</w:t>
      </w:r>
      <w:r>
        <w:tab/>
      </w:r>
      <w:r>
        <w:tab/>
      </w:r>
      <w:r>
        <w:tab/>
      </w:r>
      <w:r>
        <w:tab/>
      </w:r>
      <w:r>
        <w:tab/>
        <w:t xml:space="preserve">solicitor </w:t>
      </w:r>
      <w:r>
        <w:tab/>
      </w:r>
      <w:r>
        <w:tab/>
      </w:r>
      <w:r>
        <w:tab/>
        <w:t>424.14</w:t>
      </w:r>
    </w:p>
    <w:p w:rsidR="00663DF9" w:rsidRDefault="00663DF9">
      <w:pPr>
        <w:contextualSpacing/>
      </w:pPr>
      <w:r>
        <w:t>Greg Hostetler</w:t>
      </w:r>
      <w:r>
        <w:tab/>
      </w:r>
      <w:r>
        <w:tab/>
      </w:r>
      <w:r>
        <w:tab/>
      </w:r>
      <w:r>
        <w:tab/>
      </w:r>
      <w:r>
        <w:tab/>
        <w:t>salary</w:t>
      </w:r>
      <w:r>
        <w:tab/>
      </w:r>
      <w:r>
        <w:tab/>
      </w:r>
      <w:r>
        <w:tab/>
      </w:r>
      <w:r>
        <w:tab/>
        <w:t>333.98</w:t>
      </w:r>
    </w:p>
    <w:p w:rsidR="00663DF9" w:rsidRDefault="00663DF9">
      <w:pPr>
        <w:contextualSpacing/>
      </w:pPr>
      <w:r>
        <w:t xml:space="preserve">Larry Reed </w:t>
      </w:r>
      <w:r>
        <w:tab/>
      </w:r>
      <w:r>
        <w:tab/>
      </w:r>
      <w:r>
        <w:tab/>
      </w:r>
      <w:r>
        <w:tab/>
      </w:r>
      <w:r>
        <w:tab/>
        <w:t>salary</w:t>
      </w:r>
      <w:r>
        <w:tab/>
      </w:r>
      <w:r>
        <w:tab/>
      </w:r>
      <w:r>
        <w:tab/>
      </w:r>
      <w:r>
        <w:tab/>
        <w:t>311.71</w:t>
      </w:r>
    </w:p>
    <w:p w:rsidR="00663DF9" w:rsidRDefault="00663DF9">
      <w:pPr>
        <w:contextualSpacing/>
      </w:pPr>
      <w:r>
        <w:t>Conrad Hostetler</w:t>
      </w:r>
      <w:r>
        <w:tab/>
      </w:r>
      <w:r>
        <w:tab/>
      </w:r>
      <w:r>
        <w:tab/>
      </w:r>
      <w:r>
        <w:tab/>
        <w:t>salary</w:t>
      </w:r>
      <w:r>
        <w:tab/>
      </w:r>
      <w:r>
        <w:tab/>
      </w:r>
      <w:r>
        <w:tab/>
      </w:r>
      <w:r>
        <w:tab/>
        <w:t>2063.48</w:t>
      </w:r>
    </w:p>
    <w:p w:rsidR="00663DF9" w:rsidRDefault="00663DF9">
      <w:pPr>
        <w:contextualSpacing/>
      </w:pPr>
      <w:r>
        <w:t>Cindee M. Boyd</w:t>
      </w:r>
      <w:r>
        <w:tab/>
      </w:r>
      <w:r>
        <w:tab/>
      </w:r>
      <w:r>
        <w:tab/>
      </w:r>
      <w:r>
        <w:tab/>
      </w:r>
      <w:r>
        <w:tab/>
        <w:t>salary</w:t>
      </w:r>
      <w:r>
        <w:tab/>
      </w:r>
      <w:r>
        <w:tab/>
      </w:r>
      <w:r>
        <w:tab/>
      </w:r>
      <w:r>
        <w:tab/>
        <w:t>1153.74</w:t>
      </w:r>
    </w:p>
    <w:p w:rsidR="00663DF9" w:rsidRDefault="00663DF9">
      <w:pPr>
        <w:contextualSpacing/>
      </w:pPr>
      <w:r>
        <w:t>Neil Adams</w:t>
      </w:r>
      <w:r>
        <w:tab/>
      </w:r>
      <w:r>
        <w:tab/>
      </w:r>
      <w:r>
        <w:tab/>
      </w:r>
      <w:r>
        <w:tab/>
      </w:r>
      <w:r>
        <w:tab/>
        <w:t>trees</w:t>
      </w:r>
      <w:r>
        <w:tab/>
      </w:r>
      <w:r>
        <w:tab/>
      </w:r>
      <w:r>
        <w:tab/>
      </w:r>
      <w:r>
        <w:tab/>
        <w:t>1900.00</w:t>
      </w:r>
    </w:p>
    <w:p w:rsidR="00663DF9" w:rsidRDefault="00663DF9">
      <w:pPr>
        <w:contextualSpacing/>
      </w:pPr>
      <w:r>
        <w:t>Sprint</w:t>
      </w:r>
      <w:r>
        <w:tab/>
      </w:r>
      <w:r>
        <w:tab/>
      </w:r>
      <w:r>
        <w:tab/>
      </w:r>
      <w:r>
        <w:tab/>
      </w:r>
      <w:r>
        <w:tab/>
      </w:r>
      <w:r>
        <w:tab/>
        <w:t>phones</w:t>
      </w:r>
      <w:r>
        <w:tab/>
      </w:r>
      <w:r>
        <w:tab/>
      </w:r>
      <w:r>
        <w:tab/>
      </w:r>
      <w:r>
        <w:tab/>
        <w:t>306.46</w:t>
      </w:r>
    </w:p>
    <w:p w:rsidR="00663DF9" w:rsidRDefault="00663DF9">
      <w:pPr>
        <w:contextualSpacing/>
      </w:pPr>
      <w:r>
        <w:t>Vectren</w:t>
      </w:r>
      <w:r>
        <w:tab/>
      </w:r>
      <w:r>
        <w:tab/>
      </w:r>
      <w:r>
        <w:tab/>
      </w:r>
      <w:r>
        <w:tab/>
      </w:r>
      <w:r>
        <w:tab/>
      </w:r>
      <w:r>
        <w:tab/>
        <w:t>natural gas</w:t>
      </w:r>
      <w:r>
        <w:tab/>
      </w:r>
      <w:r>
        <w:tab/>
      </w:r>
      <w:proofErr w:type="gramStart"/>
      <w:r>
        <w:tab/>
        <w:t xml:space="preserve">  91.14</w:t>
      </w:r>
      <w:proofErr w:type="gramEnd"/>
    </w:p>
    <w:p w:rsidR="00663DF9" w:rsidRDefault="00663DF9">
      <w:pPr>
        <w:contextualSpacing/>
      </w:pPr>
      <w:r>
        <w:t xml:space="preserve">D P&amp; L </w:t>
      </w:r>
      <w:r>
        <w:tab/>
      </w:r>
      <w:r>
        <w:tab/>
      </w:r>
      <w:r>
        <w:tab/>
      </w:r>
      <w:r>
        <w:tab/>
      </w:r>
      <w:r>
        <w:tab/>
      </w:r>
      <w:r>
        <w:tab/>
        <w:t>electric</w:t>
      </w:r>
      <w:r>
        <w:tab/>
      </w:r>
      <w:r>
        <w:tab/>
      </w:r>
      <w:r>
        <w:tab/>
      </w:r>
      <w:proofErr w:type="gramStart"/>
      <w:r>
        <w:tab/>
        <w:t xml:space="preserve">  90.31</w:t>
      </w:r>
      <w:proofErr w:type="gramEnd"/>
    </w:p>
    <w:p w:rsidR="00663DF9" w:rsidRDefault="00663DF9">
      <w:pPr>
        <w:contextualSpacing/>
      </w:pPr>
      <w:r>
        <w:t xml:space="preserve"> DP&amp; L </w:t>
      </w:r>
      <w:r>
        <w:tab/>
      </w:r>
      <w:r>
        <w:tab/>
      </w:r>
      <w:r>
        <w:tab/>
      </w:r>
      <w:r>
        <w:tab/>
      </w:r>
      <w:r>
        <w:tab/>
      </w:r>
      <w:r>
        <w:tab/>
        <w:t>electric</w:t>
      </w:r>
      <w:r>
        <w:tab/>
      </w:r>
      <w:r>
        <w:tab/>
      </w:r>
      <w:r>
        <w:tab/>
      </w:r>
      <w:r>
        <w:tab/>
        <w:t>236.76</w:t>
      </w:r>
    </w:p>
    <w:p w:rsidR="00663DF9" w:rsidRDefault="00663DF9">
      <w:pPr>
        <w:contextualSpacing/>
      </w:pPr>
      <w:r>
        <w:t xml:space="preserve"> DP&amp; L </w:t>
      </w:r>
      <w:r>
        <w:tab/>
      </w:r>
      <w:r>
        <w:tab/>
      </w:r>
      <w:r>
        <w:tab/>
      </w:r>
      <w:r>
        <w:tab/>
      </w:r>
      <w:r>
        <w:tab/>
      </w:r>
      <w:r>
        <w:tab/>
        <w:t>electric</w:t>
      </w:r>
      <w:r>
        <w:tab/>
      </w:r>
      <w:r>
        <w:tab/>
      </w:r>
      <w:r>
        <w:tab/>
      </w:r>
      <w:proofErr w:type="gramStart"/>
      <w:r>
        <w:tab/>
        <w:t xml:space="preserve">  95.21</w:t>
      </w:r>
      <w:proofErr w:type="gramEnd"/>
    </w:p>
    <w:p w:rsidR="00663DF9" w:rsidRDefault="00663DF9">
      <w:pPr>
        <w:contextualSpacing/>
      </w:pPr>
      <w:r>
        <w:t>Historic Restoration</w:t>
      </w:r>
      <w:r>
        <w:tab/>
      </w:r>
      <w:r>
        <w:tab/>
      </w:r>
      <w:r>
        <w:tab/>
      </w:r>
      <w:r>
        <w:tab/>
        <w:t>brick work</w:t>
      </w:r>
      <w:r>
        <w:tab/>
      </w:r>
      <w:r>
        <w:tab/>
        <w:t xml:space="preserve">         18,525.00</w:t>
      </w:r>
    </w:p>
    <w:p w:rsidR="00663DF9" w:rsidRDefault="00663DF9">
      <w:pPr>
        <w:contextualSpacing/>
      </w:pPr>
      <w:r>
        <w:t>Lee Deloye</w:t>
      </w:r>
      <w:r>
        <w:tab/>
      </w:r>
      <w:r>
        <w:tab/>
      </w:r>
      <w:r>
        <w:tab/>
      </w:r>
      <w:r>
        <w:tab/>
      </w:r>
      <w:r>
        <w:tab/>
        <w:t>80 reg. 8 OT</w:t>
      </w:r>
      <w:r>
        <w:tab/>
      </w:r>
      <w:r>
        <w:tab/>
      </w:r>
      <w:r>
        <w:tab/>
        <w:t>1225.55</w:t>
      </w:r>
    </w:p>
    <w:p w:rsidR="00663DF9" w:rsidRDefault="00737021">
      <w:pPr>
        <w:contextualSpacing/>
      </w:pPr>
      <w:r>
        <w:t>Darren Dunham</w:t>
      </w:r>
      <w:r>
        <w:tab/>
      </w:r>
      <w:r>
        <w:tab/>
      </w:r>
      <w:r>
        <w:tab/>
      </w:r>
      <w:r>
        <w:tab/>
      </w:r>
      <w:r>
        <w:tab/>
        <w:t xml:space="preserve">18 </w:t>
      </w:r>
      <w:proofErr w:type="spellStart"/>
      <w:r>
        <w:t>hrs</w:t>
      </w:r>
      <w:proofErr w:type="spellEnd"/>
      <w:r>
        <w:tab/>
      </w:r>
      <w:r>
        <w:tab/>
      </w:r>
      <w:r>
        <w:tab/>
      </w:r>
      <w:r>
        <w:tab/>
        <w:t>172.26</w:t>
      </w:r>
    </w:p>
    <w:p w:rsidR="00737021" w:rsidRDefault="00737021">
      <w:pPr>
        <w:contextualSpacing/>
      </w:pPr>
      <w:r>
        <w:t>Nate Fickle</w:t>
      </w:r>
      <w:r>
        <w:tab/>
      </w:r>
      <w:r>
        <w:tab/>
      </w:r>
      <w:r>
        <w:tab/>
      </w:r>
      <w:r>
        <w:tab/>
      </w:r>
      <w:r>
        <w:tab/>
        <w:t>80 reg. 8 hrs. 11 OT</w:t>
      </w:r>
      <w:r>
        <w:tab/>
      </w:r>
      <w:r>
        <w:tab/>
        <w:t>1344.16</w:t>
      </w:r>
    </w:p>
    <w:p w:rsidR="00737021" w:rsidRDefault="00737021">
      <w:pPr>
        <w:contextualSpacing/>
      </w:pPr>
      <w:r>
        <w:t>Hodge Hager</w:t>
      </w:r>
      <w:r>
        <w:tab/>
      </w:r>
      <w:r>
        <w:tab/>
      </w:r>
      <w:r>
        <w:tab/>
      </w:r>
      <w:r>
        <w:tab/>
      </w:r>
      <w:r>
        <w:tab/>
        <w:t>4 hrs.</w:t>
      </w:r>
      <w:r>
        <w:tab/>
      </w:r>
      <w:r>
        <w:tab/>
      </w:r>
      <w:r>
        <w:tab/>
      </w:r>
      <w:r>
        <w:tab/>
        <w:t xml:space="preserve">  38.28</w:t>
      </w:r>
    </w:p>
    <w:p w:rsidR="00737021" w:rsidRDefault="00737021">
      <w:pPr>
        <w:contextualSpacing/>
      </w:pPr>
      <w:r>
        <w:t>Brett Mancini</w:t>
      </w:r>
      <w:r>
        <w:tab/>
      </w:r>
      <w:r>
        <w:tab/>
      </w:r>
      <w:r>
        <w:tab/>
      </w:r>
      <w:r>
        <w:tab/>
      </w:r>
      <w:r>
        <w:tab/>
        <w:t xml:space="preserve">80 </w:t>
      </w:r>
      <w:proofErr w:type="spellStart"/>
      <w:r>
        <w:t>reg</w:t>
      </w:r>
      <w:proofErr w:type="spellEnd"/>
      <w:r>
        <w:t xml:space="preserve"> 8 </w:t>
      </w:r>
      <w:proofErr w:type="spellStart"/>
      <w:r>
        <w:t>hol</w:t>
      </w:r>
      <w:proofErr w:type="spellEnd"/>
      <w:r>
        <w:t xml:space="preserve"> 9 </w:t>
      </w:r>
      <w:proofErr w:type="spellStart"/>
      <w:r>
        <w:t>oT</w:t>
      </w:r>
      <w:proofErr w:type="spellEnd"/>
      <w:r>
        <w:tab/>
      </w:r>
      <w:r>
        <w:tab/>
        <w:t>1387.20</w:t>
      </w:r>
    </w:p>
    <w:p w:rsidR="00737021" w:rsidRDefault="00737021">
      <w:pPr>
        <w:contextualSpacing/>
      </w:pPr>
      <w:r>
        <w:t>Shane Oelker</w:t>
      </w:r>
      <w:r>
        <w:tab/>
      </w:r>
      <w:r>
        <w:tab/>
      </w:r>
      <w:r>
        <w:tab/>
      </w:r>
      <w:r>
        <w:tab/>
      </w:r>
      <w:r>
        <w:tab/>
        <w:t>salary</w:t>
      </w:r>
      <w:r>
        <w:tab/>
      </w:r>
      <w:r>
        <w:tab/>
      </w:r>
      <w:r>
        <w:tab/>
      </w:r>
      <w:r>
        <w:tab/>
        <w:t>1434.11</w:t>
      </w:r>
    </w:p>
    <w:p w:rsidR="00737021" w:rsidRDefault="00737021">
      <w:pPr>
        <w:contextualSpacing/>
      </w:pPr>
      <w:r>
        <w:t>Paul Salyer</w:t>
      </w:r>
      <w:r>
        <w:tab/>
      </w:r>
      <w:r>
        <w:tab/>
      </w:r>
      <w:r>
        <w:tab/>
      </w:r>
      <w:r>
        <w:tab/>
      </w:r>
      <w:r>
        <w:tab/>
        <w:t>8 hrs.</w:t>
      </w:r>
      <w:r>
        <w:tab/>
      </w:r>
      <w:r>
        <w:tab/>
      </w:r>
      <w:r>
        <w:tab/>
      </w:r>
      <w:r>
        <w:tab/>
        <w:t>66.57</w:t>
      </w:r>
    </w:p>
    <w:p w:rsidR="00737021" w:rsidRDefault="00737021">
      <w:pPr>
        <w:contextualSpacing/>
      </w:pPr>
      <w:r>
        <w:t>Bill Detrick</w:t>
      </w:r>
      <w:r>
        <w:tab/>
      </w:r>
      <w:r>
        <w:tab/>
      </w:r>
      <w:r>
        <w:tab/>
      </w:r>
      <w:r>
        <w:tab/>
      </w:r>
      <w:r>
        <w:tab/>
        <w:t>salary</w:t>
      </w:r>
      <w:r>
        <w:tab/>
      </w:r>
      <w:r>
        <w:tab/>
      </w:r>
      <w:r>
        <w:tab/>
      </w:r>
      <w:r>
        <w:tab/>
        <w:t>1251.15</w:t>
      </w:r>
    </w:p>
    <w:p w:rsidR="00737021" w:rsidRDefault="00737021">
      <w:pPr>
        <w:contextualSpacing/>
      </w:pPr>
      <w:r>
        <w:t>Shane Freehauf</w:t>
      </w:r>
      <w:r>
        <w:tab/>
      </w:r>
      <w:r>
        <w:tab/>
      </w:r>
      <w:r>
        <w:tab/>
      </w:r>
      <w:r>
        <w:tab/>
      </w:r>
      <w:r>
        <w:tab/>
        <w:t xml:space="preserve">70 reg. 8 </w:t>
      </w:r>
      <w:proofErr w:type="spellStart"/>
      <w:r>
        <w:t>hol</w:t>
      </w:r>
      <w:proofErr w:type="spellEnd"/>
      <w:r>
        <w:t xml:space="preserve"> 2 SL</w:t>
      </w:r>
      <w:r>
        <w:tab/>
      </w:r>
      <w:r>
        <w:tab/>
        <w:t>1020.29</w:t>
      </w:r>
    </w:p>
    <w:p w:rsidR="00737021" w:rsidRDefault="00737021">
      <w:pPr>
        <w:contextualSpacing/>
      </w:pPr>
      <w:r>
        <w:t>Dennis Lance</w:t>
      </w:r>
      <w:r>
        <w:tab/>
      </w:r>
      <w:r>
        <w:tab/>
      </w:r>
      <w:r>
        <w:tab/>
      </w:r>
      <w:r>
        <w:tab/>
      </w:r>
      <w:r>
        <w:tab/>
        <w:t xml:space="preserve">54 reg. 10 SL 8 </w:t>
      </w:r>
      <w:proofErr w:type="spellStart"/>
      <w:r>
        <w:t>hol</w:t>
      </w:r>
      <w:proofErr w:type="spellEnd"/>
      <w:r>
        <w:t xml:space="preserve"> 8 pers.</w:t>
      </w:r>
      <w:r>
        <w:tab/>
        <w:t>1019.51</w:t>
      </w:r>
    </w:p>
    <w:p w:rsidR="00737021" w:rsidRDefault="00737021">
      <w:pPr>
        <w:contextualSpacing/>
      </w:pPr>
      <w:r>
        <w:t>Tom Cooksey</w:t>
      </w:r>
      <w:r>
        <w:tab/>
      </w:r>
      <w:r>
        <w:tab/>
      </w:r>
      <w:r>
        <w:tab/>
      </w:r>
      <w:r>
        <w:tab/>
      </w:r>
      <w:r>
        <w:tab/>
        <w:t>services</w:t>
      </w:r>
      <w:r>
        <w:tab/>
      </w:r>
      <w:r>
        <w:tab/>
      </w:r>
      <w:r>
        <w:tab/>
      </w:r>
      <w:r>
        <w:tab/>
        <w:t>400.00</w:t>
      </w:r>
    </w:p>
    <w:p w:rsidR="00737021" w:rsidRDefault="009F6C41">
      <w:pPr>
        <w:contextualSpacing/>
      </w:pPr>
      <w:r>
        <w:t>Hill and Hamilton</w:t>
      </w:r>
      <w:r>
        <w:tab/>
      </w:r>
      <w:r>
        <w:tab/>
      </w:r>
      <w:r>
        <w:tab/>
      </w:r>
      <w:r>
        <w:tab/>
        <w:t>bond</w:t>
      </w:r>
      <w:r>
        <w:tab/>
      </w:r>
      <w:r>
        <w:tab/>
      </w:r>
      <w:r>
        <w:tab/>
      </w:r>
      <w:proofErr w:type="gramStart"/>
      <w:r>
        <w:tab/>
        <w:t xml:space="preserve">  75.00</w:t>
      </w:r>
      <w:proofErr w:type="gramEnd"/>
    </w:p>
    <w:p w:rsidR="009F6C41" w:rsidRDefault="009F6C41">
      <w:pPr>
        <w:contextualSpacing/>
      </w:pPr>
      <w:r>
        <w:t>Ohio Data</w:t>
      </w:r>
      <w:r>
        <w:tab/>
      </w:r>
      <w:r>
        <w:tab/>
      </w:r>
      <w:r>
        <w:tab/>
      </w:r>
      <w:r>
        <w:tab/>
      </w:r>
      <w:r>
        <w:tab/>
        <w:t>phones</w:t>
      </w:r>
      <w:r>
        <w:tab/>
      </w:r>
      <w:r>
        <w:tab/>
      </w:r>
      <w:r>
        <w:tab/>
      </w:r>
      <w:r>
        <w:tab/>
        <w:t>126.85</w:t>
      </w:r>
    </w:p>
    <w:p w:rsidR="009F6C41" w:rsidRDefault="009F6C41">
      <w:pPr>
        <w:contextualSpacing/>
      </w:pPr>
      <w:r>
        <w:t>CT Communications</w:t>
      </w:r>
      <w:r>
        <w:tab/>
      </w:r>
      <w:r>
        <w:tab/>
      </w:r>
      <w:r>
        <w:tab/>
      </w:r>
      <w:r>
        <w:tab/>
        <w:t>phones</w:t>
      </w:r>
      <w:r>
        <w:tab/>
      </w:r>
      <w:r>
        <w:tab/>
      </w:r>
      <w:r>
        <w:tab/>
      </w:r>
      <w:r>
        <w:tab/>
        <w:t>285.53</w:t>
      </w:r>
    </w:p>
    <w:p w:rsidR="009F6C41" w:rsidRDefault="009F6C41">
      <w:pPr>
        <w:contextualSpacing/>
      </w:pPr>
      <w:r>
        <w:t>Vectren</w:t>
      </w:r>
      <w:r>
        <w:tab/>
      </w:r>
      <w:r>
        <w:tab/>
      </w:r>
      <w:r>
        <w:tab/>
      </w:r>
      <w:r>
        <w:tab/>
      </w:r>
      <w:r>
        <w:tab/>
      </w:r>
      <w:r>
        <w:tab/>
        <w:t>natural gas</w:t>
      </w:r>
      <w:r>
        <w:tab/>
      </w:r>
      <w:r>
        <w:tab/>
      </w:r>
      <w:r>
        <w:tab/>
        <w:t>133.01</w:t>
      </w:r>
    </w:p>
    <w:p w:rsidR="009F6C41" w:rsidRDefault="009F6C41">
      <w:pPr>
        <w:contextualSpacing/>
      </w:pPr>
      <w:r>
        <w:t>Fire Safety Services</w:t>
      </w:r>
      <w:r>
        <w:tab/>
      </w:r>
      <w:r>
        <w:tab/>
      </w:r>
      <w:r>
        <w:tab/>
      </w:r>
      <w:r>
        <w:tab/>
        <w:t>testing</w:t>
      </w:r>
      <w:r>
        <w:tab/>
      </w:r>
      <w:r>
        <w:tab/>
      </w:r>
      <w:r>
        <w:tab/>
      </w:r>
      <w:r>
        <w:tab/>
        <w:t>385.30</w:t>
      </w:r>
    </w:p>
    <w:p w:rsidR="009F6C41" w:rsidRDefault="009F6C41">
      <w:pPr>
        <w:contextualSpacing/>
      </w:pPr>
      <w:r>
        <w:t>Northwest Auto</w:t>
      </w:r>
      <w:r>
        <w:tab/>
      </w:r>
      <w:r>
        <w:tab/>
      </w:r>
      <w:r>
        <w:tab/>
      </w:r>
      <w:r>
        <w:tab/>
      </w:r>
      <w:r>
        <w:tab/>
        <w:t>parts</w:t>
      </w:r>
      <w:r>
        <w:tab/>
      </w:r>
      <w:r>
        <w:tab/>
      </w:r>
      <w:r>
        <w:tab/>
      </w:r>
      <w:proofErr w:type="gramStart"/>
      <w:r>
        <w:tab/>
        <w:t xml:space="preserve">  17.97</w:t>
      </w:r>
      <w:proofErr w:type="gramEnd"/>
    </w:p>
    <w:p w:rsidR="009F6C41" w:rsidRDefault="009F6C41">
      <w:pPr>
        <w:contextualSpacing/>
      </w:pPr>
      <w:r>
        <w:t>Century Link</w:t>
      </w:r>
      <w:r>
        <w:tab/>
      </w:r>
      <w:r>
        <w:tab/>
      </w:r>
      <w:r>
        <w:tab/>
      </w:r>
      <w:r>
        <w:tab/>
      </w:r>
      <w:r>
        <w:tab/>
        <w:t>phones</w:t>
      </w:r>
      <w:r>
        <w:tab/>
      </w:r>
      <w:r>
        <w:tab/>
      </w:r>
      <w:r>
        <w:tab/>
      </w:r>
      <w:r>
        <w:tab/>
        <w:t>206.02</w:t>
      </w:r>
    </w:p>
    <w:p w:rsidR="009F6C41" w:rsidRDefault="009F6C41">
      <w:pPr>
        <w:contextualSpacing/>
      </w:pPr>
      <w:proofErr w:type="spellStart"/>
      <w:r>
        <w:t>Orkin</w:t>
      </w:r>
      <w:proofErr w:type="spellEnd"/>
      <w:r>
        <w:tab/>
      </w:r>
      <w:r>
        <w:tab/>
      </w:r>
      <w:r>
        <w:tab/>
      </w:r>
      <w:r>
        <w:tab/>
      </w:r>
      <w:r>
        <w:tab/>
      </w:r>
      <w:r>
        <w:tab/>
        <w:t>mosquito control</w:t>
      </w:r>
      <w:r>
        <w:tab/>
      </w:r>
      <w:r>
        <w:tab/>
        <w:t>1000.00</w:t>
      </w:r>
    </w:p>
    <w:p w:rsidR="009F6C41" w:rsidRDefault="009F6C41">
      <w:pPr>
        <w:contextualSpacing/>
      </w:pPr>
      <w:r>
        <w:t>Tractor Supply</w:t>
      </w:r>
      <w:r>
        <w:tab/>
      </w:r>
      <w:r>
        <w:tab/>
      </w:r>
      <w:r>
        <w:tab/>
      </w:r>
      <w:r>
        <w:tab/>
      </w:r>
      <w:r>
        <w:tab/>
        <w:t>weed killer and calibration cup</w:t>
      </w:r>
      <w:r>
        <w:tab/>
        <w:t>119.97</w:t>
      </w:r>
    </w:p>
    <w:p w:rsidR="009F6C41" w:rsidRDefault="009F6C41">
      <w:pPr>
        <w:contextualSpacing/>
      </w:pPr>
      <w:r>
        <w:t xml:space="preserve">D P&amp; L </w:t>
      </w:r>
      <w:r>
        <w:tab/>
      </w:r>
      <w:r>
        <w:tab/>
      </w:r>
      <w:r>
        <w:tab/>
      </w:r>
      <w:r>
        <w:tab/>
      </w:r>
      <w:r>
        <w:tab/>
      </w:r>
      <w:r>
        <w:tab/>
        <w:t>electric</w:t>
      </w:r>
      <w:r>
        <w:tab/>
      </w:r>
      <w:r>
        <w:tab/>
      </w:r>
      <w:r>
        <w:tab/>
      </w:r>
      <w:r>
        <w:tab/>
        <w:t>221.44</w:t>
      </w:r>
    </w:p>
    <w:p w:rsidR="009F6C41" w:rsidRDefault="009F6C41">
      <w:pPr>
        <w:contextualSpacing/>
      </w:pPr>
      <w:r>
        <w:t>Thomans IGA</w:t>
      </w:r>
      <w:r>
        <w:tab/>
      </w:r>
      <w:r>
        <w:tab/>
      </w:r>
      <w:r>
        <w:tab/>
      </w:r>
      <w:r>
        <w:tab/>
      </w:r>
      <w:r>
        <w:tab/>
        <w:t>water</w:t>
      </w:r>
      <w:r>
        <w:tab/>
      </w:r>
      <w:r>
        <w:tab/>
      </w:r>
      <w:r>
        <w:tab/>
      </w:r>
      <w:r>
        <w:tab/>
        <w:t xml:space="preserve">    7.50</w:t>
      </w:r>
    </w:p>
    <w:p w:rsidR="009F6C41" w:rsidRDefault="009F6C41">
      <w:pPr>
        <w:contextualSpacing/>
      </w:pPr>
      <w:r>
        <w:t>Neil Adams</w:t>
      </w:r>
      <w:r>
        <w:tab/>
      </w:r>
      <w:r>
        <w:tab/>
      </w:r>
      <w:r>
        <w:tab/>
      </w:r>
      <w:r>
        <w:tab/>
      </w:r>
      <w:r>
        <w:tab/>
        <w:t>removed tree</w:t>
      </w:r>
      <w:r>
        <w:tab/>
      </w:r>
      <w:r>
        <w:tab/>
      </w:r>
      <w:r>
        <w:tab/>
        <w:t>200.00</w:t>
      </w:r>
    </w:p>
    <w:p w:rsidR="009F6C41" w:rsidRDefault="009F6C41">
      <w:pPr>
        <w:contextualSpacing/>
      </w:pPr>
      <w:r>
        <w:t>Don Scott</w:t>
      </w:r>
      <w:r>
        <w:tab/>
      </w:r>
      <w:r>
        <w:tab/>
      </w:r>
      <w:r>
        <w:tab/>
      </w:r>
      <w:r>
        <w:tab/>
      </w:r>
      <w:r>
        <w:tab/>
        <w:t>billing #717</w:t>
      </w:r>
      <w:r>
        <w:tab/>
      </w:r>
      <w:r>
        <w:tab/>
      </w:r>
      <w:proofErr w:type="gramStart"/>
      <w:r>
        <w:tab/>
        <w:t xml:space="preserve">  10.50</w:t>
      </w:r>
      <w:proofErr w:type="gramEnd"/>
    </w:p>
    <w:p w:rsidR="009F6C41" w:rsidRDefault="009F6C41">
      <w:pPr>
        <w:contextualSpacing/>
      </w:pPr>
      <w:r>
        <w:t>Southeastern Equipment</w:t>
      </w:r>
      <w:r>
        <w:tab/>
      </w:r>
      <w:r>
        <w:tab/>
      </w:r>
      <w:r>
        <w:tab/>
        <w:t>parts</w:t>
      </w:r>
      <w:r>
        <w:tab/>
      </w:r>
      <w:r>
        <w:tab/>
      </w:r>
      <w:r>
        <w:tab/>
      </w:r>
      <w:proofErr w:type="gramStart"/>
      <w:r>
        <w:tab/>
        <w:t xml:space="preserve">  54.71</w:t>
      </w:r>
      <w:proofErr w:type="gramEnd"/>
    </w:p>
    <w:p w:rsidR="009F6C41" w:rsidRDefault="009F6C41">
      <w:pPr>
        <w:contextualSpacing/>
      </w:pPr>
      <w:r>
        <w:t>RVS Software</w:t>
      </w:r>
      <w:r>
        <w:tab/>
      </w:r>
      <w:r>
        <w:tab/>
      </w:r>
      <w:r>
        <w:tab/>
      </w:r>
      <w:r>
        <w:tab/>
      </w:r>
      <w:r>
        <w:tab/>
        <w:t>maintenance</w:t>
      </w:r>
      <w:r>
        <w:tab/>
      </w:r>
      <w:r>
        <w:tab/>
      </w:r>
      <w:r>
        <w:tab/>
        <w:t>341.00</w:t>
      </w:r>
    </w:p>
    <w:p w:rsidR="00463D14" w:rsidRDefault="00463D14">
      <w:pPr>
        <w:contextualSpacing/>
      </w:pPr>
      <w:r>
        <w:lastRenderedPageBreak/>
        <w:tab/>
      </w:r>
      <w:r>
        <w:tab/>
      </w:r>
      <w:r>
        <w:tab/>
        <w:t>Cont. July 8, 2019</w:t>
      </w:r>
    </w:p>
    <w:p w:rsidR="00463D14" w:rsidRDefault="00463D14">
      <w:pPr>
        <w:contextualSpacing/>
      </w:pPr>
    </w:p>
    <w:p w:rsidR="00463D14" w:rsidRDefault="00463D14">
      <w:pPr>
        <w:contextualSpacing/>
      </w:pPr>
    </w:p>
    <w:p w:rsidR="00463D14" w:rsidRDefault="00463D14">
      <w:pPr>
        <w:contextualSpacing/>
      </w:pPr>
    </w:p>
    <w:p w:rsidR="009F6C41" w:rsidRDefault="009F6C41">
      <w:pPr>
        <w:contextualSpacing/>
      </w:pPr>
      <w:r>
        <w:t>CJ Hostetler</w:t>
      </w:r>
      <w:r>
        <w:tab/>
      </w:r>
      <w:r>
        <w:tab/>
      </w:r>
      <w:r>
        <w:tab/>
      </w:r>
      <w:r>
        <w:tab/>
      </w:r>
      <w:r>
        <w:tab/>
        <w:t xml:space="preserve">skid loader, </w:t>
      </w:r>
      <w:proofErr w:type="spellStart"/>
      <w:r>
        <w:t>etc</w:t>
      </w:r>
      <w:proofErr w:type="spellEnd"/>
      <w:r>
        <w:tab/>
      </w:r>
      <w:r>
        <w:tab/>
      </w:r>
      <w:r>
        <w:tab/>
        <w:t>1710.00</w:t>
      </w:r>
    </w:p>
    <w:p w:rsidR="009F6C41" w:rsidRDefault="009F6C41">
      <w:pPr>
        <w:contextualSpacing/>
      </w:pPr>
      <w:r>
        <w:t>Cherokee Run Landfill</w:t>
      </w:r>
      <w:r>
        <w:tab/>
      </w:r>
      <w:r>
        <w:tab/>
      </w:r>
      <w:r>
        <w:tab/>
      </w:r>
      <w:r>
        <w:tab/>
        <w:t>37.19 TN</w:t>
      </w:r>
      <w:r>
        <w:tab/>
      </w:r>
      <w:r>
        <w:tab/>
      </w:r>
      <w:r>
        <w:tab/>
        <w:t>2946.59</w:t>
      </w:r>
    </w:p>
    <w:p w:rsidR="009F6C41" w:rsidRDefault="009F6C41">
      <w:pPr>
        <w:contextualSpacing/>
      </w:pPr>
    </w:p>
    <w:p w:rsidR="006922EC" w:rsidRDefault="006922EC" w:rsidP="006922EC">
      <w:pPr>
        <w:contextualSpacing/>
      </w:pPr>
      <w:r>
        <w:t xml:space="preserve">Mr. Hudson, Water/wastewater superintendent was here to explain the plan for flood prevention and why it happened.  They usually pump 150-160 Gallons per day and 2-3 it was 800 GPD. The old clay tile leaks ground water in and leaks into sewer system.  </w:t>
      </w:r>
      <w:proofErr w:type="gramStart"/>
      <w:r>
        <w:t>Plus</w:t>
      </w:r>
      <w:proofErr w:type="gramEnd"/>
      <w:r>
        <w:t xml:space="preserve"> if there are any sump pumps draining into the sewer system makes water table higher.  The basements that flooded are below the water table.  The Board of Public Affairs are applying f-or a 0% loan from DEFA to help with I/I system.  They are </w:t>
      </w:r>
      <w:r w:rsidR="00463D14">
        <w:t>also looking</w:t>
      </w:r>
      <w:r>
        <w:t xml:space="preserve"> into renting hydro/excavator for $10,500.00 and this could also help street dept. to clean catch basins.  Mr. Keller said there was a grant from EMA but this is mostly for buying houses or torn down.  He also has Mill Run Race map since we think the flood was where running this course. </w:t>
      </w:r>
    </w:p>
    <w:p w:rsidR="006922EC" w:rsidRDefault="006922EC" w:rsidP="006922EC">
      <w:pPr>
        <w:contextualSpacing/>
      </w:pPr>
    </w:p>
    <w:p w:rsidR="006922EC" w:rsidRDefault="006922EC" w:rsidP="006922EC">
      <w:pPr>
        <w:contextualSpacing/>
      </w:pPr>
      <w:r>
        <w:t xml:space="preserve">Mr. and Mrs. </w:t>
      </w:r>
      <w:proofErr w:type="spellStart"/>
      <w:r>
        <w:t>Wackerman</w:t>
      </w:r>
      <w:proofErr w:type="spellEnd"/>
      <w:r>
        <w:t xml:space="preserve"> were here to discuss the Christmas Tree.  They want the tree to stay and they believe it is healthy.  Mr. Keller said it is too big for the space it is in and could be replaced with a Hemlock, which is slow growing.  He will get more information about the tree.  Council said we need to make a decision and keep it.  The WLHS doesn’t care but they have a plan for landscaping from Phil Brandt and would like to have a voice where a new tree would be planted. </w:t>
      </w:r>
    </w:p>
    <w:p w:rsidR="006922EC" w:rsidRDefault="006922EC" w:rsidP="006922EC">
      <w:pPr>
        <w:contextualSpacing/>
      </w:pPr>
    </w:p>
    <w:p w:rsidR="006922EC" w:rsidRDefault="006922EC" w:rsidP="006922EC">
      <w:pPr>
        <w:contextualSpacing/>
      </w:pPr>
      <w:r>
        <w:t xml:space="preserve">Chief Oelker said the speed sign is up and it will probably stay there because of the installation process.  He said the 1st data check was an average speed of 39 MPH.  </w:t>
      </w:r>
    </w:p>
    <w:p w:rsidR="006922EC" w:rsidRDefault="006922EC" w:rsidP="006922EC">
      <w:pPr>
        <w:contextualSpacing/>
      </w:pPr>
      <w:r>
        <w:t xml:space="preserve">The military policy is already in ORC and will be added to his policy and procedures as of July 8, 2019.  No ordinance is needed. </w:t>
      </w:r>
    </w:p>
    <w:p w:rsidR="006922EC" w:rsidRDefault="006922EC" w:rsidP="006922EC">
      <w:pPr>
        <w:contextualSpacing/>
      </w:pPr>
    </w:p>
    <w:p w:rsidR="006922EC" w:rsidRDefault="006922EC" w:rsidP="006922EC">
      <w:pPr>
        <w:contextualSpacing/>
      </w:pPr>
      <w:r>
        <w:t xml:space="preserve">He has new parade and assemblies permit polices and suggested fees. He will go over the Solicitor Moell. </w:t>
      </w:r>
    </w:p>
    <w:p w:rsidR="006922EC" w:rsidRDefault="006922EC" w:rsidP="006922EC">
      <w:pPr>
        <w:contextualSpacing/>
      </w:pPr>
    </w:p>
    <w:p w:rsidR="006922EC" w:rsidRDefault="006922EC" w:rsidP="006922EC">
      <w:pPr>
        <w:contextualSpacing/>
      </w:pPr>
      <w:r>
        <w:t xml:space="preserve">The fireworks were great and Liberty Township has agreed to pay $4000.00 and hopefully after getting </w:t>
      </w:r>
      <w:proofErr w:type="spellStart"/>
      <w:proofErr w:type="gramStart"/>
      <w:r>
        <w:t>a</w:t>
      </w:r>
      <w:proofErr w:type="spellEnd"/>
      <w:proofErr w:type="gramEnd"/>
      <w:r>
        <w:t xml:space="preserve"> invoice to Council they will match this.  </w:t>
      </w:r>
      <w:r w:rsidR="009F6C41">
        <w:tab/>
      </w:r>
      <w:r w:rsidR="009F6C41">
        <w:tab/>
      </w:r>
    </w:p>
    <w:p w:rsidR="006922EC" w:rsidRDefault="006922EC" w:rsidP="006922EC">
      <w:pPr>
        <w:contextualSpacing/>
      </w:pPr>
    </w:p>
    <w:p w:rsidR="006922EC" w:rsidRDefault="00463D14" w:rsidP="006922EC">
      <w:pPr>
        <w:contextualSpacing/>
      </w:pPr>
      <w:r>
        <w:t xml:space="preserve">Ordinance 2019-11 entitled </w:t>
      </w:r>
      <w:proofErr w:type="gramStart"/>
      <w:r>
        <w:t xml:space="preserve">“ </w:t>
      </w:r>
      <w:r w:rsidRPr="00463D14">
        <w:t>An</w:t>
      </w:r>
      <w:proofErr w:type="gramEnd"/>
      <w:r w:rsidRPr="00463D14">
        <w:t xml:space="preserve"> Ordinance by Council of the Village of Wet Liberty, Ohio Authorizing the Mayor and Clerk to Execute Deeds and other Necessary Documents to Effectuate the Sale of Certain Real Property” </w:t>
      </w:r>
      <w:r w:rsidR="006922EC">
        <w:t xml:space="preserve">was read.  A MOTION was made by Mrs. Griffith seconded by Ms. Yoder to approve </w:t>
      </w:r>
      <w:proofErr w:type="gramStart"/>
      <w:r w:rsidR="006922EC">
        <w:t>Ordinance  2019</w:t>
      </w:r>
      <w:proofErr w:type="gramEnd"/>
      <w:r w:rsidR="006922EC">
        <w:t xml:space="preserve">-11 on 2nd reading. Motion Carried.  </w:t>
      </w:r>
    </w:p>
    <w:p w:rsidR="00463D14" w:rsidRDefault="00463D14" w:rsidP="006922EC">
      <w:pPr>
        <w:contextualSpacing/>
      </w:pPr>
    </w:p>
    <w:p w:rsidR="006922EC" w:rsidRDefault="006922EC" w:rsidP="006922EC">
      <w:pPr>
        <w:contextualSpacing/>
      </w:pPr>
      <w:r>
        <w:t>Logan County Auditor Jack Reser was here to present Resolution 2019-R7 entitled “</w:t>
      </w:r>
      <w:r w:rsidR="00463D14" w:rsidRPr="00463D14">
        <w:t>A Resolution of Necessity to Levy a Renewal tax in Excess pf the Ten-Mill Limitation for</w:t>
      </w:r>
      <w:r w:rsidR="00463D14">
        <w:t xml:space="preserve"> the Purpose of Current Expense</w:t>
      </w:r>
      <w:r>
        <w:t>” We have a .08 renewal on the ballot in November.  This is a renewal and brings in about $19,000.00. A MOTION was made by Mr. Keller seconded by Mrs. Griffith to adopt Resolution 2019-R7 on 1st final reading.  Motion Carried.  Votes: Yeas: 6 Nays: 0.</w:t>
      </w:r>
    </w:p>
    <w:p w:rsidR="006922EC" w:rsidRDefault="006922EC" w:rsidP="006922EC">
      <w:pPr>
        <w:contextualSpacing/>
      </w:pPr>
      <w:r>
        <w:t>The Certificate of Estimated revenue was presented</w:t>
      </w:r>
    </w:p>
    <w:p w:rsidR="006922EC" w:rsidRDefault="006922EC" w:rsidP="006922EC">
      <w:pPr>
        <w:contextualSpacing/>
      </w:pPr>
    </w:p>
    <w:p w:rsidR="006922EC" w:rsidRDefault="00463D14" w:rsidP="006922EC">
      <w:pPr>
        <w:contextualSpacing/>
      </w:pPr>
      <w:r>
        <w:t>Resolution 2019-R8 entitled “A Resolution to Proceed with the Submission of the Question of Levying A Renewal Tax in Excess of the Ten-Mill Limitation for the Purpose of Current Expense</w:t>
      </w:r>
      <w:proofErr w:type="gramStart"/>
      <w:r>
        <w:t xml:space="preserve">” </w:t>
      </w:r>
      <w:r w:rsidR="006922EC">
        <w:t>”</w:t>
      </w:r>
      <w:proofErr w:type="gramEnd"/>
      <w:r w:rsidR="006922EC">
        <w:t xml:space="preserve"> was read. A MOTION was made by Mr. Keller seconded by Mrs. Griffith to adopt Resolution 2009-R9 on first and final reading.  Motion Carried.  Yeas: 6 Nays: 0. </w:t>
      </w:r>
    </w:p>
    <w:p w:rsidR="00463D14" w:rsidRDefault="00463D14" w:rsidP="006922EC">
      <w:pPr>
        <w:contextualSpacing/>
      </w:pPr>
    </w:p>
    <w:p w:rsidR="006922EC" w:rsidRDefault="006922EC" w:rsidP="006922EC">
      <w:pPr>
        <w:contextualSpacing/>
      </w:pPr>
      <w:r>
        <w:t xml:space="preserve">We are meeting with Angel Payne from Logan County Solid Waste on July 18th at 10:00 AM.  </w:t>
      </w:r>
    </w:p>
    <w:p w:rsidR="00463D14" w:rsidRDefault="00463D14" w:rsidP="006922EC">
      <w:pPr>
        <w:contextualSpacing/>
      </w:pPr>
    </w:p>
    <w:p w:rsidR="006922EC" w:rsidRDefault="006922EC" w:rsidP="006922EC">
      <w:pPr>
        <w:contextualSpacing/>
      </w:pPr>
      <w:r>
        <w:t xml:space="preserve">Nominations for the Beautification Award will be taken until August 1st and voting will begin August 5th until Labor Day.  </w:t>
      </w:r>
    </w:p>
    <w:p w:rsidR="00463D14" w:rsidRDefault="00463D14" w:rsidP="006922EC">
      <w:pPr>
        <w:contextualSpacing/>
      </w:pPr>
    </w:p>
    <w:p w:rsidR="00463D14" w:rsidRDefault="00463D14" w:rsidP="006922EC">
      <w:pPr>
        <w:contextualSpacing/>
      </w:pPr>
    </w:p>
    <w:p w:rsidR="00463D14" w:rsidRDefault="00463D14" w:rsidP="006922EC">
      <w:pPr>
        <w:contextualSpacing/>
      </w:pPr>
      <w:r>
        <w:lastRenderedPageBreak/>
        <w:tab/>
      </w:r>
      <w:r>
        <w:tab/>
      </w:r>
      <w:r>
        <w:tab/>
        <w:t>Cont. July 8, 2019</w:t>
      </w:r>
    </w:p>
    <w:p w:rsidR="00463D14" w:rsidRDefault="00463D14" w:rsidP="006922EC">
      <w:pPr>
        <w:contextualSpacing/>
      </w:pPr>
    </w:p>
    <w:p w:rsidR="00463D14" w:rsidRDefault="00463D14" w:rsidP="006922EC">
      <w:pPr>
        <w:contextualSpacing/>
      </w:pPr>
    </w:p>
    <w:p w:rsidR="006922EC" w:rsidRDefault="006922EC" w:rsidP="006922EC">
      <w:pPr>
        <w:contextualSpacing/>
      </w:pPr>
      <w:r>
        <w:t xml:space="preserve">Mrs. Griffith updated council on the bridge project.  The applications are now being accepted for a 95% grant for a vehicle bridge.  She will contact Kaye from Choice One Engineering.  </w:t>
      </w:r>
    </w:p>
    <w:p w:rsidR="00463D14" w:rsidRDefault="00463D14" w:rsidP="006922EC">
      <w:pPr>
        <w:contextualSpacing/>
      </w:pPr>
    </w:p>
    <w:p w:rsidR="006922EC" w:rsidRDefault="006922EC" w:rsidP="006922EC">
      <w:pPr>
        <w:contextualSpacing/>
      </w:pPr>
      <w:r>
        <w:t xml:space="preserve">The elevator was delivered today for the vestibule for West Liberty Historical Society Opera House Project.  </w:t>
      </w:r>
    </w:p>
    <w:p w:rsidR="00463D14" w:rsidRDefault="00463D14" w:rsidP="006922EC">
      <w:pPr>
        <w:contextualSpacing/>
      </w:pPr>
    </w:p>
    <w:p w:rsidR="006922EC" w:rsidRDefault="006922EC" w:rsidP="006922EC">
      <w:pPr>
        <w:contextualSpacing/>
      </w:pPr>
      <w:r>
        <w:t xml:space="preserve">Liberty Township Trustee Jake </w:t>
      </w:r>
      <w:proofErr w:type="spellStart"/>
      <w:r>
        <w:t>Vitt</w:t>
      </w:r>
      <w:proofErr w:type="spellEnd"/>
      <w:r>
        <w:t xml:space="preserve"> will check at the next meeting to have our annual meeting in August. </w:t>
      </w:r>
    </w:p>
    <w:p w:rsidR="006922EC" w:rsidRDefault="006922EC" w:rsidP="006922EC">
      <w:pPr>
        <w:contextualSpacing/>
      </w:pPr>
      <w:r>
        <w:t xml:space="preserve">Elected Terms ending this December is Board of Public Affairs </w:t>
      </w:r>
      <w:proofErr w:type="gramStart"/>
      <w:r>
        <w:t>members</w:t>
      </w:r>
      <w:proofErr w:type="gramEnd"/>
      <w:r>
        <w:t xml:space="preserve"> Dean King and Herb Carter. Council members are Michael Hostetler and Jeremy Keller and Mayor G. Hostetler. Clerk/</w:t>
      </w:r>
      <w:r w:rsidR="00463D14">
        <w:t>Treasurer</w:t>
      </w:r>
      <w:r>
        <w:t xml:space="preserve"> term ends March 31st. Anyone interested running for any of these positions need to have their petition turned in by August 6th.  </w:t>
      </w:r>
    </w:p>
    <w:p w:rsidR="00463D14" w:rsidRDefault="00463D14" w:rsidP="006922EC">
      <w:pPr>
        <w:contextualSpacing/>
      </w:pPr>
      <w:bookmarkStart w:id="0" w:name="_GoBack"/>
      <w:bookmarkEnd w:id="0"/>
    </w:p>
    <w:p w:rsidR="006922EC" w:rsidRDefault="006922EC" w:rsidP="006922EC">
      <w:pPr>
        <w:contextualSpacing/>
      </w:pPr>
      <w:proofErr w:type="gramStart"/>
      <w:r>
        <w:t>Clerk  Boyd</w:t>
      </w:r>
      <w:proofErr w:type="gramEnd"/>
      <w:r>
        <w:t xml:space="preserve"> said the Spray N Play Splash Pad will be having a fundraiser Friday Night July 19th Food Truck/Bingo night.  Food Trucks will be there at 4:00 and Bingo starts at 7:00 PM at Lions Park at Shelter #1.  Golf Scramble will be August 10th at Liberty Hill Golf Course.</w:t>
      </w:r>
    </w:p>
    <w:p w:rsidR="006922EC" w:rsidRDefault="006922EC" w:rsidP="006922EC">
      <w:pPr>
        <w:contextualSpacing/>
      </w:pPr>
    </w:p>
    <w:p w:rsidR="006922EC" w:rsidRDefault="006922EC" w:rsidP="006922EC">
      <w:pPr>
        <w:contextualSpacing/>
      </w:pPr>
      <w:r>
        <w:t xml:space="preserve"> A MOTION was made by Mr. M. Hostetler seconded by Ms. Yoder to adjourn at 9:05 PM.  Motion Carried. </w:t>
      </w:r>
    </w:p>
    <w:p w:rsidR="006922EC" w:rsidRDefault="006922EC" w:rsidP="006922EC">
      <w:pPr>
        <w:contextualSpacing/>
      </w:pPr>
    </w:p>
    <w:p w:rsidR="006922EC" w:rsidRDefault="006922EC" w:rsidP="006922EC">
      <w:pPr>
        <w:contextualSpacing/>
      </w:pPr>
    </w:p>
    <w:p w:rsidR="006922EC" w:rsidRDefault="006922EC" w:rsidP="006922EC">
      <w:pPr>
        <w:contextualSpacing/>
      </w:pPr>
      <w:r>
        <w:t>___________________________________</w:t>
      </w:r>
      <w:r>
        <w:tab/>
      </w:r>
      <w:r>
        <w:tab/>
        <w:t>_________________________________</w:t>
      </w:r>
    </w:p>
    <w:p w:rsidR="009F6C41" w:rsidRDefault="006922EC" w:rsidP="006922EC">
      <w:pPr>
        <w:contextualSpacing/>
      </w:pPr>
      <w:r>
        <w:t>Clerk Cindee M. Boyd</w:t>
      </w:r>
      <w:r>
        <w:tab/>
      </w:r>
      <w:r>
        <w:tab/>
      </w:r>
      <w:r>
        <w:tab/>
      </w:r>
      <w:r>
        <w:tab/>
      </w:r>
      <w:r>
        <w:tab/>
        <w:t>Mayor Gregory J.  Hostetler</w:t>
      </w:r>
      <w:r w:rsidR="009F6C41">
        <w:tab/>
      </w:r>
    </w:p>
    <w:p w:rsidR="009F6C41" w:rsidRDefault="009F6C41">
      <w:pPr>
        <w:contextualSpacing/>
      </w:pPr>
    </w:p>
    <w:sectPr w:rsidR="009F6C41"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F9"/>
    <w:rsid w:val="000522F2"/>
    <w:rsid w:val="00097A43"/>
    <w:rsid w:val="00205AA6"/>
    <w:rsid w:val="00463D14"/>
    <w:rsid w:val="00540739"/>
    <w:rsid w:val="00663DF9"/>
    <w:rsid w:val="006922EC"/>
    <w:rsid w:val="006B171F"/>
    <w:rsid w:val="00736491"/>
    <w:rsid w:val="00737021"/>
    <w:rsid w:val="009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82A0"/>
  <w15:chartTrackingRefBased/>
  <w15:docId w15:val="{EE6A2607-5C7D-415A-A992-912AA074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2019-07-16T19:10:00Z</cp:lastPrinted>
  <dcterms:created xsi:type="dcterms:W3CDTF">2019-07-08T17:38:00Z</dcterms:created>
  <dcterms:modified xsi:type="dcterms:W3CDTF">2019-07-16T19:21:00Z</dcterms:modified>
</cp:coreProperties>
</file>