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1A" w:rsidRDefault="00822B59">
      <w:r>
        <w:tab/>
      </w:r>
      <w:r w:rsidR="004D131A">
        <w:tab/>
      </w:r>
      <w:r w:rsidR="004D131A">
        <w:tab/>
      </w:r>
      <w:r w:rsidR="004D131A">
        <w:tab/>
      </w:r>
      <w:r>
        <w:t xml:space="preserve">Council    </w:t>
      </w:r>
    </w:p>
    <w:p w:rsidR="004564B5" w:rsidRDefault="00822B59" w:rsidP="004D131A">
      <w:pPr>
        <w:ind w:left="2880" w:firstLine="720"/>
      </w:pPr>
      <w:r>
        <w:t>May 23, 2016</w:t>
      </w:r>
    </w:p>
    <w:p w:rsidR="004D131A" w:rsidRDefault="004D131A" w:rsidP="004D131A">
      <w:pPr>
        <w:ind w:left="2880" w:firstLine="720"/>
      </w:pPr>
    </w:p>
    <w:p w:rsidR="004D131A" w:rsidRDefault="004D131A" w:rsidP="004D131A">
      <w:r>
        <w:t>Present for this regular meeting of the Village of West Liberty Council was: Mr. M. Hostetler, Mrs. Coy, Mrs. Thomas Core, Mr. King</w:t>
      </w:r>
      <w:r>
        <w:t>, Mrs</w:t>
      </w:r>
      <w:r>
        <w:t>. McKelvey, Mr. Mally, Chief Oelker, Phil Holycross, Clerk Boyd and Nate Dunham and Solicitor Moell.  Dean King was here at 8:10 PM.</w:t>
      </w:r>
    </w:p>
    <w:p w:rsidR="004D131A" w:rsidRDefault="004D131A" w:rsidP="004D131A">
      <w:r>
        <w:t>Meeting was opened with Pledge of Allegiance and Lord’s Prayer.</w:t>
      </w:r>
    </w:p>
    <w:p w:rsidR="004D131A" w:rsidRDefault="004D131A" w:rsidP="004D131A">
      <w:r>
        <w:t xml:space="preserve">A MOTION was made by Mrs. McKelvey seconded by Mr. King to approve the minutes of </w:t>
      </w:r>
      <w:r>
        <w:t>May 9</w:t>
      </w:r>
      <w:r>
        <w:t>, 2016 as written/read. Motion Carried.</w:t>
      </w:r>
    </w:p>
    <w:p w:rsidR="004D131A" w:rsidRDefault="004D131A" w:rsidP="004D131A">
      <w:r>
        <w:t xml:space="preserve">A MOTION was made by Mrs. McKelvey seconded by Mrs. Coy to approve the minutes of our special meeting on May 17, 2016 as written/read.  Motion Carried.  </w:t>
      </w:r>
    </w:p>
    <w:p w:rsidR="004D131A" w:rsidRDefault="004D131A" w:rsidP="004D131A">
      <w:r>
        <w:t xml:space="preserve">A MOTION was made by Mrs. McKelvey seconded by Mr. King to approve the following bills in the amount of </w:t>
      </w:r>
      <w:r w:rsidRPr="004D131A">
        <w:t>$37,178.94</w:t>
      </w:r>
      <w:r>
        <w:t xml:space="preserve">. Motion Carried. </w:t>
      </w:r>
    </w:p>
    <w:p w:rsidR="00822B59" w:rsidRDefault="00822B59">
      <w:pPr>
        <w:contextualSpacing/>
      </w:pPr>
      <w:r>
        <w:t>Chance Carroll</w:t>
      </w:r>
      <w:r>
        <w:tab/>
      </w:r>
      <w:r>
        <w:tab/>
      </w:r>
      <w:r>
        <w:tab/>
      </w:r>
      <w:r>
        <w:tab/>
        <w:t>80 reg. 2 OT</w:t>
      </w:r>
      <w:r>
        <w:tab/>
      </w:r>
      <w:r>
        <w:tab/>
      </w:r>
      <w:r>
        <w:tab/>
      </w:r>
      <w:r>
        <w:tab/>
        <w:t>600.44</w:t>
      </w:r>
    </w:p>
    <w:p w:rsidR="00822B59" w:rsidRDefault="00822B59">
      <w:pPr>
        <w:contextualSpacing/>
      </w:pPr>
      <w:proofErr w:type="gramStart"/>
      <w:r>
        <w:t>Lee Deloye</w:t>
      </w:r>
      <w:r>
        <w:tab/>
      </w:r>
      <w:r>
        <w:tab/>
      </w:r>
      <w:r>
        <w:tab/>
      </w:r>
      <w:r>
        <w:tab/>
        <w:t>80 reg.</w:t>
      </w:r>
      <w:proofErr w:type="gramEnd"/>
      <w:r>
        <w:tab/>
        <w:t xml:space="preserve"> </w:t>
      </w:r>
      <w:r>
        <w:tab/>
      </w:r>
      <w:r>
        <w:tab/>
      </w:r>
      <w:r>
        <w:tab/>
      </w:r>
      <w:r>
        <w:tab/>
        <w:t>1045.14</w:t>
      </w:r>
    </w:p>
    <w:p w:rsidR="00822B59" w:rsidRDefault="00822B59">
      <w:pPr>
        <w:contextualSpacing/>
      </w:pPr>
      <w:r>
        <w:t>Shane Oelker</w:t>
      </w:r>
      <w:r>
        <w:tab/>
      </w:r>
      <w:r>
        <w:tab/>
      </w:r>
      <w:r>
        <w:tab/>
      </w:r>
      <w:r>
        <w:tab/>
        <w:t>salary</w:t>
      </w:r>
      <w:r>
        <w:tab/>
      </w:r>
      <w:r>
        <w:tab/>
      </w:r>
      <w:r>
        <w:tab/>
      </w:r>
      <w:r>
        <w:tab/>
      </w:r>
      <w:r>
        <w:tab/>
        <w:t>1297.25</w:t>
      </w:r>
    </w:p>
    <w:p w:rsidR="00822B59" w:rsidRDefault="00822B59">
      <w:pPr>
        <w:contextualSpacing/>
      </w:pPr>
      <w:proofErr w:type="gramStart"/>
      <w:r>
        <w:t>Tim Melvin</w:t>
      </w:r>
      <w:r>
        <w:tab/>
      </w:r>
      <w:r>
        <w:tab/>
      </w:r>
      <w:r>
        <w:tab/>
      </w:r>
      <w:r>
        <w:tab/>
        <w:t>80 reg.</w:t>
      </w:r>
      <w:proofErr w:type="gramEnd"/>
      <w:r>
        <w:t xml:space="preserve"> </w:t>
      </w:r>
      <w:r>
        <w:tab/>
      </w:r>
      <w:r>
        <w:tab/>
      </w:r>
      <w:r>
        <w:tab/>
      </w:r>
      <w:r>
        <w:tab/>
      </w:r>
      <w:r>
        <w:tab/>
        <w:t>842.15</w:t>
      </w:r>
    </w:p>
    <w:p w:rsidR="00822B59" w:rsidRDefault="00822B59">
      <w:pPr>
        <w:contextualSpacing/>
      </w:pPr>
      <w:proofErr w:type="gramStart"/>
      <w:r>
        <w:t>James Neidhardt</w:t>
      </w:r>
      <w:r>
        <w:tab/>
      </w:r>
      <w:r>
        <w:tab/>
      </w:r>
      <w:r>
        <w:tab/>
        <w:t>13.5 hrs.</w:t>
      </w:r>
      <w:proofErr w:type="gramEnd"/>
      <w:r>
        <w:t xml:space="preserve"> </w:t>
      </w:r>
      <w:r>
        <w:tab/>
      </w:r>
      <w:r>
        <w:tab/>
      </w:r>
      <w:r>
        <w:tab/>
      </w:r>
      <w:r>
        <w:tab/>
        <w:t>117.58</w:t>
      </w:r>
    </w:p>
    <w:p w:rsidR="00822B59" w:rsidRDefault="00822B59">
      <w:pPr>
        <w:contextualSpacing/>
      </w:pPr>
      <w:proofErr w:type="gramStart"/>
      <w:r>
        <w:t>Paul Salyer</w:t>
      </w:r>
      <w:r>
        <w:tab/>
      </w:r>
      <w:r>
        <w:tab/>
      </w:r>
      <w:r>
        <w:tab/>
      </w:r>
      <w:r>
        <w:tab/>
        <w:t>20 hrs.</w:t>
      </w:r>
      <w:proofErr w:type="gramEnd"/>
      <w:r>
        <w:tab/>
      </w:r>
      <w:r>
        <w:tab/>
      </w:r>
      <w:r>
        <w:tab/>
      </w:r>
      <w:r>
        <w:tab/>
      </w:r>
      <w:r>
        <w:tab/>
        <w:t>147.65</w:t>
      </w:r>
    </w:p>
    <w:p w:rsidR="00822B59" w:rsidRDefault="00822B59">
      <w:pPr>
        <w:contextualSpacing/>
      </w:pPr>
      <w:r>
        <w:t>Bill Detrick</w:t>
      </w:r>
      <w:r>
        <w:tab/>
      </w:r>
      <w:r>
        <w:tab/>
      </w:r>
      <w:r>
        <w:tab/>
      </w:r>
      <w:r>
        <w:tab/>
        <w:t>80 reg.</w:t>
      </w:r>
      <w:r>
        <w:tab/>
      </w:r>
      <w:r>
        <w:tab/>
      </w:r>
      <w:r>
        <w:tab/>
      </w:r>
      <w:r>
        <w:tab/>
      </w:r>
      <w:r>
        <w:tab/>
        <w:t>882.93</w:t>
      </w:r>
    </w:p>
    <w:p w:rsidR="00822B59" w:rsidRDefault="00822B59">
      <w:pPr>
        <w:contextualSpacing/>
      </w:pPr>
      <w:r>
        <w:t>Phil Holycross</w:t>
      </w:r>
      <w:r>
        <w:tab/>
      </w:r>
      <w:r>
        <w:tab/>
      </w:r>
      <w:r>
        <w:tab/>
      </w:r>
      <w:r>
        <w:tab/>
        <w:t>salary</w:t>
      </w:r>
      <w:r>
        <w:tab/>
      </w:r>
      <w:r>
        <w:tab/>
      </w:r>
      <w:r>
        <w:tab/>
      </w:r>
      <w:r>
        <w:tab/>
      </w:r>
      <w:r>
        <w:tab/>
        <w:t>1220.14</w:t>
      </w:r>
    </w:p>
    <w:p w:rsidR="00822B59" w:rsidRDefault="00822B59">
      <w:pPr>
        <w:contextualSpacing/>
      </w:pPr>
      <w:r>
        <w:t>Dennis Lance</w:t>
      </w:r>
      <w:r>
        <w:tab/>
      </w:r>
      <w:r>
        <w:tab/>
      </w:r>
      <w:r>
        <w:tab/>
      </w:r>
      <w:r>
        <w:tab/>
        <w:t xml:space="preserve">77 reg. 3 </w:t>
      </w:r>
      <w:proofErr w:type="spellStart"/>
      <w:proofErr w:type="gramStart"/>
      <w:r>
        <w:t>Sl</w:t>
      </w:r>
      <w:proofErr w:type="spellEnd"/>
      <w:proofErr w:type="gramEnd"/>
      <w:r>
        <w:tab/>
      </w:r>
      <w:r>
        <w:tab/>
      </w:r>
      <w:r>
        <w:tab/>
      </w:r>
      <w:r>
        <w:tab/>
        <w:t>952.56</w:t>
      </w:r>
    </w:p>
    <w:p w:rsidR="00822B59" w:rsidRDefault="00822B59">
      <w:pPr>
        <w:contextualSpacing/>
      </w:pPr>
      <w:proofErr w:type="spellStart"/>
      <w:r>
        <w:t>Orkin</w:t>
      </w:r>
      <w:proofErr w:type="spellEnd"/>
      <w:r>
        <w:tab/>
      </w:r>
      <w:r>
        <w:tab/>
      </w:r>
      <w:r>
        <w:tab/>
      </w:r>
      <w:r>
        <w:tab/>
      </w:r>
      <w:r>
        <w:tab/>
        <w:t xml:space="preserve">mosquito </w:t>
      </w:r>
      <w:r>
        <w:tab/>
      </w:r>
      <w:r>
        <w:tab/>
      </w:r>
      <w:r>
        <w:tab/>
      </w:r>
      <w:r>
        <w:tab/>
        <w:t>500.00</w:t>
      </w:r>
    </w:p>
    <w:p w:rsidR="00822B59" w:rsidRDefault="00822B59">
      <w:pPr>
        <w:contextualSpacing/>
      </w:pPr>
      <w:r>
        <w:t>Bellefontaine Municipal Court</w:t>
      </w:r>
      <w:r>
        <w:tab/>
      </w:r>
      <w:r>
        <w:tab/>
      </w:r>
      <w:proofErr w:type="spellStart"/>
      <w:proofErr w:type="gramStart"/>
      <w:r>
        <w:t>carroll</w:t>
      </w:r>
      <w:proofErr w:type="spellEnd"/>
      <w:proofErr w:type="gramEnd"/>
      <w:r>
        <w:t xml:space="preserve"> garnishment</w:t>
      </w:r>
      <w:r>
        <w:tab/>
      </w:r>
      <w:r>
        <w:tab/>
      </w:r>
      <w:r>
        <w:tab/>
        <w:t>173.95</w:t>
      </w:r>
    </w:p>
    <w:p w:rsidR="00822B59" w:rsidRDefault="00822B59">
      <w:pPr>
        <w:contextualSpacing/>
      </w:pPr>
      <w:proofErr w:type="gramStart"/>
      <w:r>
        <w:t>Darren Dunham</w:t>
      </w:r>
      <w:r>
        <w:tab/>
      </w:r>
      <w:r>
        <w:tab/>
      </w:r>
      <w:r>
        <w:tab/>
      </w:r>
      <w:r>
        <w:tab/>
        <w:t>28 hrs.</w:t>
      </w:r>
      <w:proofErr w:type="gramEnd"/>
      <w:r>
        <w:tab/>
      </w:r>
      <w:r>
        <w:tab/>
      </w:r>
      <w:r>
        <w:tab/>
      </w:r>
      <w:r>
        <w:tab/>
      </w:r>
      <w:r>
        <w:tab/>
        <w:t>223.80</w:t>
      </w:r>
    </w:p>
    <w:p w:rsidR="00822B59" w:rsidRDefault="00822B59">
      <w:pPr>
        <w:contextualSpacing/>
      </w:pPr>
      <w:r>
        <w:t>Medical Mutual</w:t>
      </w:r>
      <w:r>
        <w:tab/>
      </w:r>
      <w:r>
        <w:tab/>
      </w:r>
      <w:r>
        <w:tab/>
      </w:r>
      <w:r>
        <w:tab/>
        <w:t>insurance</w:t>
      </w:r>
      <w:r>
        <w:tab/>
      </w:r>
      <w:r>
        <w:tab/>
      </w:r>
      <w:r>
        <w:tab/>
      </w:r>
      <w:r>
        <w:tab/>
        <w:t>3023.64</w:t>
      </w:r>
    </w:p>
    <w:p w:rsidR="00822B59" w:rsidRDefault="00822B59">
      <w:pPr>
        <w:contextualSpacing/>
      </w:pPr>
      <w:r>
        <w:t xml:space="preserve">D P&amp; L </w:t>
      </w:r>
      <w:r>
        <w:tab/>
      </w:r>
      <w:r>
        <w:tab/>
      </w:r>
      <w:r>
        <w:tab/>
      </w:r>
      <w:r>
        <w:tab/>
      </w:r>
      <w:r>
        <w:tab/>
        <w:t>electric</w:t>
      </w:r>
      <w:r>
        <w:tab/>
      </w:r>
      <w:r>
        <w:tab/>
      </w:r>
      <w:r>
        <w:tab/>
      </w:r>
      <w:r>
        <w:tab/>
      </w:r>
      <w:r>
        <w:tab/>
        <w:t>179.70</w:t>
      </w:r>
    </w:p>
    <w:p w:rsidR="00822B59" w:rsidRDefault="00822B59">
      <w:pPr>
        <w:contextualSpacing/>
      </w:pPr>
      <w:r>
        <w:t>Vectren</w:t>
      </w:r>
      <w:r>
        <w:tab/>
      </w:r>
      <w:r>
        <w:tab/>
      </w:r>
      <w:r>
        <w:tab/>
      </w:r>
      <w:r>
        <w:tab/>
      </w:r>
      <w:r>
        <w:tab/>
        <w:t>natural gas</w:t>
      </w:r>
      <w:r>
        <w:tab/>
      </w:r>
      <w:r>
        <w:tab/>
      </w:r>
      <w:r>
        <w:tab/>
      </w:r>
      <w:r>
        <w:tab/>
        <w:t>332.95</w:t>
      </w:r>
    </w:p>
    <w:p w:rsidR="00822B59" w:rsidRDefault="00822B59">
      <w:pPr>
        <w:contextualSpacing/>
      </w:pPr>
      <w:r>
        <w:t>IRS</w:t>
      </w:r>
      <w:r>
        <w:tab/>
      </w:r>
      <w:r>
        <w:tab/>
      </w:r>
      <w:r>
        <w:tab/>
      </w:r>
      <w:r>
        <w:tab/>
      </w:r>
      <w:r>
        <w:tab/>
        <w:t>WH MC Emp. MC</w:t>
      </w:r>
      <w:r>
        <w:tab/>
      </w:r>
      <w:r>
        <w:tab/>
      </w:r>
      <w:r>
        <w:tab/>
        <w:t>1476.74</w:t>
      </w:r>
    </w:p>
    <w:p w:rsidR="00127873" w:rsidRDefault="00822B59">
      <w:pPr>
        <w:contextualSpacing/>
      </w:pPr>
      <w:r>
        <w:t>IRS</w:t>
      </w:r>
      <w:r>
        <w:tab/>
      </w:r>
      <w:r>
        <w:tab/>
      </w:r>
      <w:r>
        <w:tab/>
      </w:r>
      <w:r>
        <w:tab/>
      </w:r>
      <w:r>
        <w:tab/>
        <w:t xml:space="preserve">WH MC </w:t>
      </w:r>
      <w:proofErr w:type="spellStart"/>
      <w:r>
        <w:t>EMp.</w:t>
      </w:r>
      <w:proofErr w:type="spellEnd"/>
      <w:r>
        <w:t xml:space="preserve"> MC</w:t>
      </w:r>
      <w:r>
        <w:tab/>
      </w:r>
      <w:r>
        <w:tab/>
      </w:r>
      <w:r>
        <w:tab/>
        <w:t xml:space="preserve">  27.42</w:t>
      </w:r>
    </w:p>
    <w:p w:rsidR="00127873" w:rsidRDefault="00127873">
      <w:pPr>
        <w:contextualSpacing/>
      </w:pPr>
      <w:r>
        <w:t>Morgan White</w:t>
      </w:r>
      <w:r>
        <w:tab/>
      </w:r>
      <w:r>
        <w:tab/>
      </w:r>
      <w:r>
        <w:tab/>
      </w:r>
      <w:r>
        <w:tab/>
        <w:t>premium saver</w:t>
      </w:r>
      <w:r>
        <w:tab/>
      </w:r>
      <w:r>
        <w:tab/>
      </w:r>
      <w:r>
        <w:tab/>
      </w:r>
      <w:r>
        <w:tab/>
        <w:t>1015.42</w:t>
      </w:r>
    </w:p>
    <w:p w:rsidR="00127873" w:rsidRDefault="00127873">
      <w:pPr>
        <w:contextualSpacing/>
      </w:pPr>
      <w:r>
        <w:t>Vectren</w:t>
      </w:r>
      <w:r>
        <w:tab/>
      </w:r>
      <w:r>
        <w:tab/>
      </w:r>
      <w:r>
        <w:tab/>
      </w:r>
      <w:r>
        <w:tab/>
      </w:r>
      <w:r>
        <w:tab/>
        <w:t>natural gas</w:t>
      </w:r>
      <w:r>
        <w:tab/>
      </w:r>
      <w:r>
        <w:tab/>
      </w:r>
      <w:r>
        <w:tab/>
      </w:r>
      <w:r>
        <w:tab/>
        <w:t xml:space="preserve">  72.65</w:t>
      </w:r>
    </w:p>
    <w:p w:rsidR="00127873" w:rsidRDefault="00127873">
      <w:pPr>
        <w:contextualSpacing/>
      </w:pPr>
      <w:r>
        <w:t>Direct Energy</w:t>
      </w:r>
      <w:r>
        <w:tab/>
      </w:r>
      <w:r>
        <w:tab/>
      </w:r>
      <w:r>
        <w:tab/>
      </w:r>
      <w:r>
        <w:tab/>
        <w:t>electric</w:t>
      </w:r>
      <w:r>
        <w:tab/>
      </w:r>
      <w:r>
        <w:tab/>
      </w:r>
      <w:r>
        <w:tab/>
      </w:r>
      <w:r>
        <w:tab/>
      </w:r>
      <w:r>
        <w:tab/>
        <w:t>310.46</w:t>
      </w:r>
    </w:p>
    <w:p w:rsidR="00127873" w:rsidRDefault="00127873">
      <w:pPr>
        <w:contextualSpacing/>
      </w:pPr>
      <w:r>
        <w:t>Shell Oil Co.</w:t>
      </w:r>
      <w:r>
        <w:tab/>
      </w:r>
      <w:r>
        <w:tab/>
      </w:r>
      <w:r>
        <w:tab/>
      </w:r>
      <w:r>
        <w:tab/>
      </w:r>
      <w:proofErr w:type="gramStart"/>
      <w:r>
        <w:t>gasoline</w:t>
      </w:r>
      <w:proofErr w:type="gramEnd"/>
      <w:r>
        <w:tab/>
      </w:r>
      <w:r>
        <w:tab/>
      </w:r>
      <w:r>
        <w:tab/>
      </w:r>
      <w:r>
        <w:tab/>
        <w:t>1093.70</w:t>
      </w:r>
    </w:p>
    <w:p w:rsidR="00127873" w:rsidRDefault="00127873">
      <w:pPr>
        <w:contextualSpacing/>
      </w:pPr>
      <w:r>
        <w:t>Shell Oil Co.</w:t>
      </w:r>
      <w:r>
        <w:tab/>
      </w:r>
      <w:r>
        <w:tab/>
      </w:r>
      <w:r>
        <w:tab/>
      </w:r>
      <w:r>
        <w:tab/>
      </w:r>
      <w:proofErr w:type="gramStart"/>
      <w:r>
        <w:t>gasoline</w:t>
      </w:r>
      <w:proofErr w:type="gramEnd"/>
      <w:r>
        <w:t xml:space="preserve"> fire</w:t>
      </w:r>
      <w:r>
        <w:tab/>
      </w:r>
      <w:r>
        <w:tab/>
      </w:r>
      <w:r>
        <w:tab/>
      </w:r>
      <w:r>
        <w:tab/>
        <w:t xml:space="preserve">  28.88</w:t>
      </w:r>
    </w:p>
    <w:p w:rsidR="00127873" w:rsidRDefault="00127873">
      <w:pPr>
        <w:contextualSpacing/>
      </w:pPr>
      <w:r>
        <w:t>Treasurer State of Ohio</w:t>
      </w:r>
      <w:r>
        <w:tab/>
      </w:r>
      <w:r>
        <w:tab/>
      </w:r>
      <w:r>
        <w:tab/>
        <w:t xml:space="preserve">OPWC Loan </w:t>
      </w:r>
      <w:r>
        <w:tab/>
      </w:r>
      <w:r>
        <w:tab/>
      </w:r>
      <w:r>
        <w:tab/>
      </w:r>
      <w:r>
        <w:tab/>
        <w:t>991.54</w:t>
      </w:r>
    </w:p>
    <w:p w:rsidR="00127873" w:rsidRDefault="00127873">
      <w:pPr>
        <w:contextualSpacing/>
      </w:pPr>
      <w:r>
        <w:t xml:space="preserve">D P&amp; L </w:t>
      </w:r>
      <w:r>
        <w:tab/>
      </w:r>
      <w:r>
        <w:tab/>
      </w:r>
      <w:r>
        <w:tab/>
      </w:r>
      <w:r>
        <w:tab/>
      </w:r>
      <w:r>
        <w:tab/>
        <w:t>electric</w:t>
      </w:r>
      <w:r>
        <w:tab/>
      </w:r>
      <w:r>
        <w:tab/>
      </w:r>
      <w:r>
        <w:tab/>
      </w:r>
      <w:r>
        <w:tab/>
      </w:r>
      <w:r>
        <w:tab/>
        <w:t>119.60</w:t>
      </w:r>
    </w:p>
    <w:p w:rsidR="00127873" w:rsidRDefault="00127873">
      <w:pPr>
        <w:contextualSpacing/>
      </w:pPr>
      <w:r>
        <w:t>American Solutions</w:t>
      </w:r>
      <w:r>
        <w:tab/>
      </w:r>
      <w:r>
        <w:tab/>
      </w:r>
      <w:r>
        <w:tab/>
        <w:t>business cards</w:t>
      </w:r>
      <w:r>
        <w:tab/>
      </w:r>
      <w:r>
        <w:tab/>
      </w:r>
      <w:r>
        <w:tab/>
      </w:r>
      <w:r>
        <w:tab/>
        <w:t xml:space="preserve">  47.50</w:t>
      </w:r>
    </w:p>
    <w:p w:rsidR="00127873" w:rsidRDefault="00127873">
      <w:pPr>
        <w:contextualSpacing/>
      </w:pPr>
      <w:proofErr w:type="spellStart"/>
      <w:r>
        <w:t>Wreedy</w:t>
      </w:r>
      <w:proofErr w:type="spellEnd"/>
      <w:r>
        <w:t xml:space="preserve"> Printing</w:t>
      </w:r>
      <w:r>
        <w:tab/>
      </w:r>
      <w:r>
        <w:tab/>
      </w:r>
      <w:r>
        <w:tab/>
        <w:t>set up cards</w:t>
      </w:r>
      <w:r>
        <w:tab/>
      </w:r>
      <w:r>
        <w:tab/>
      </w:r>
      <w:r>
        <w:tab/>
      </w:r>
      <w:r>
        <w:tab/>
        <w:t xml:space="preserve">  64.00</w:t>
      </w:r>
    </w:p>
    <w:p w:rsidR="00127873" w:rsidRDefault="00127873">
      <w:pPr>
        <w:contextualSpacing/>
      </w:pPr>
      <w:proofErr w:type="spellStart"/>
      <w:r>
        <w:t>Thomans</w:t>
      </w:r>
      <w:proofErr w:type="spellEnd"/>
      <w:r>
        <w:t xml:space="preserve"> IGA</w:t>
      </w:r>
      <w:r>
        <w:tab/>
      </w:r>
      <w:r>
        <w:tab/>
      </w:r>
      <w:r>
        <w:tab/>
      </w:r>
      <w:r>
        <w:tab/>
        <w:t>trash bags</w:t>
      </w:r>
      <w:r>
        <w:tab/>
      </w:r>
      <w:r>
        <w:tab/>
      </w:r>
      <w:r>
        <w:tab/>
      </w:r>
      <w:r>
        <w:tab/>
        <w:t xml:space="preserve">    7.29</w:t>
      </w:r>
    </w:p>
    <w:p w:rsidR="00127873" w:rsidRDefault="00127873">
      <w:pPr>
        <w:contextualSpacing/>
      </w:pPr>
      <w:r>
        <w:t>Wal-Mart</w:t>
      </w:r>
      <w:r>
        <w:tab/>
      </w:r>
      <w:r>
        <w:tab/>
      </w:r>
      <w:r>
        <w:tab/>
      </w:r>
      <w:r>
        <w:tab/>
        <w:t>batteries, chargers, camera</w:t>
      </w:r>
      <w:r>
        <w:tab/>
      </w:r>
      <w:r>
        <w:tab/>
        <w:t>151.56</w:t>
      </w:r>
    </w:p>
    <w:p w:rsidR="00127873" w:rsidRDefault="00127873">
      <w:pPr>
        <w:contextualSpacing/>
      </w:pPr>
      <w:r>
        <w:t>Time Warner Cable</w:t>
      </w:r>
      <w:r>
        <w:tab/>
      </w:r>
      <w:r>
        <w:tab/>
      </w:r>
      <w:r>
        <w:tab/>
        <w:t>internet</w:t>
      </w:r>
      <w:r>
        <w:tab/>
      </w:r>
      <w:r>
        <w:tab/>
      </w:r>
      <w:r>
        <w:tab/>
      </w:r>
      <w:r>
        <w:tab/>
        <w:t>110.02</w:t>
      </w:r>
    </w:p>
    <w:p w:rsidR="00127873" w:rsidRDefault="00127873">
      <w:pPr>
        <w:contextualSpacing/>
      </w:pPr>
      <w:r>
        <w:t xml:space="preserve">Steve </w:t>
      </w:r>
      <w:proofErr w:type="spellStart"/>
      <w:r>
        <w:t>Austins</w:t>
      </w:r>
      <w:proofErr w:type="spellEnd"/>
      <w:r>
        <w:tab/>
      </w:r>
      <w:r>
        <w:tab/>
      </w:r>
      <w:r>
        <w:tab/>
      </w:r>
      <w:r>
        <w:tab/>
        <w:t xml:space="preserve">oil change, wiper blades crown </w:t>
      </w:r>
      <w:proofErr w:type="spellStart"/>
      <w:proofErr w:type="gramStart"/>
      <w:r>
        <w:t>vic</w:t>
      </w:r>
      <w:proofErr w:type="spellEnd"/>
      <w:proofErr w:type="gramEnd"/>
      <w:r>
        <w:tab/>
        <w:t xml:space="preserve">  50.69</w:t>
      </w:r>
    </w:p>
    <w:p w:rsidR="00127873" w:rsidRDefault="00127873">
      <w:pPr>
        <w:contextualSpacing/>
      </w:pPr>
      <w:r>
        <w:t>Interstate Batteries</w:t>
      </w:r>
      <w:r>
        <w:tab/>
      </w:r>
      <w:r>
        <w:tab/>
      </w:r>
      <w:r>
        <w:tab/>
      </w:r>
      <w:proofErr w:type="spellStart"/>
      <w:r>
        <w:t>batteries</w:t>
      </w:r>
      <w:proofErr w:type="spellEnd"/>
      <w:r>
        <w:tab/>
      </w:r>
      <w:r>
        <w:tab/>
      </w:r>
      <w:r>
        <w:tab/>
      </w:r>
      <w:r>
        <w:tab/>
        <w:t xml:space="preserve">  29.02</w:t>
      </w:r>
    </w:p>
    <w:p w:rsidR="00127873" w:rsidRDefault="00127873">
      <w:pPr>
        <w:contextualSpacing/>
      </w:pPr>
      <w:r>
        <w:t>Bellefontaine Auto</w:t>
      </w:r>
      <w:r>
        <w:tab/>
      </w:r>
      <w:r>
        <w:tab/>
      </w:r>
      <w:r>
        <w:tab/>
        <w:t>heater hose</w:t>
      </w:r>
      <w:r>
        <w:tab/>
      </w:r>
      <w:r>
        <w:tab/>
      </w:r>
      <w:r>
        <w:tab/>
      </w:r>
      <w:r>
        <w:tab/>
        <w:t xml:space="preserve">  21.70</w:t>
      </w:r>
    </w:p>
    <w:p w:rsidR="00127873" w:rsidRDefault="00127873">
      <w:pPr>
        <w:contextualSpacing/>
      </w:pPr>
      <w:r>
        <w:t>Fire Safety</w:t>
      </w:r>
      <w:r>
        <w:tab/>
      </w:r>
      <w:r>
        <w:tab/>
      </w:r>
      <w:r>
        <w:tab/>
      </w:r>
      <w:r>
        <w:tab/>
        <w:t>auto charge</w:t>
      </w:r>
      <w:r>
        <w:tab/>
      </w:r>
      <w:r>
        <w:tab/>
      </w:r>
      <w:r>
        <w:tab/>
      </w:r>
      <w:r>
        <w:tab/>
        <w:t>592.00</w:t>
      </w:r>
    </w:p>
    <w:p w:rsidR="00127873" w:rsidRDefault="00127873">
      <w:pPr>
        <w:contextualSpacing/>
      </w:pPr>
      <w:r>
        <w:t>Fire Safety</w:t>
      </w:r>
      <w:r>
        <w:tab/>
      </w:r>
      <w:r>
        <w:tab/>
      </w:r>
      <w:r>
        <w:tab/>
      </w:r>
      <w:r>
        <w:tab/>
      </w:r>
      <w:proofErr w:type="spellStart"/>
      <w:r>
        <w:t>safety</w:t>
      </w:r>
      <w:proofErr w:type="spellEnd"/>
      <w:r>
        <w:t xml:space="preserve"> vests, patches</w:t>
      </w:r>
      <w:r>
        <w:tab/>
      </w:r>
      <w:r>
        <w:tab/>
      </w:r>
      <w:r>
        <w:tab/>
        <w:t>596.00</w:t>
      </w:r>
    </w:p>
    <w:p w:rsidR="00127873" w:rsidRDefault="00127873">
      <w:pPr>
        <w:contextualSpacing/>
      </w:pPr>
      <w:r>
        <w:t>Miami Valley</w:t>
      </w:r>
      <w:proofErr w:type="gramStart"/>
      <w:r>
        <w:tab/>
      </w:r>
      <w:r>
        <w:tab/>
      </w:r>
      <w:r>
        <w:tab/>
      </w:r>
      <w:r>
        <w:tab/>
        <w:t>street</w:t>
      </w:r>
      <w:proofErr w:type="gramEnd"/>
      <w:r>
        <w:t xml:space="preserve"> lights</w:t>
      </w:r>
      <w:r>
        <w:tab/>
      </w:r>
      <w:r>
        <w:tab/>
      </w:r>
      <w:r>
        <w:tab/>
      </w:r>
      <w:r>
        <w:tab/>
        <w:t>2150.80</w:t>
      </w:r>
    </w:p>
    <w:p w:rsidR="00127873" w:rsidRDefault="00127873">
      <w:pPr>
        <w:contextualSpacing/>
      </w:pPr>
      <w:proofErr w:type="spellStart"/>
      <w:r>
        <w:t>Wreedy</w:t>
      </w:r>
      <w:proofErr w:type="spellEnd"/>
      <w:r>
        <w:t xml:space="preserve"> Printing</w:t>
      </w:r>
      <w:r>
        <w:tab/>
      </w:r>
      <w:r>
        <w:tab/>
      </w:r>
      <w:r>
        <w:tab/>
        <w:t>vouchers, leave request</w:t>
      </w:r>
      <w:r>
        <w:tab/>
      </w:r>
      <w:r>
        <w:tab/>
      </w:r>
      <w:r>
        <w:tab/>
        <w:t>207.00</w:t>
      </w:r>
    </w:p>
    <w:p w:rsidR="00127873" w:rsidRDefault="00127873">
      <w:pPr>
        <w:contextualSpacing/>
      </w:pPr>
      <w:r>
        <w:t>Bellefontaine Examiner</w:t>
      </w:r>
      <w:r>
        <w:tab/>
      </w:r>
      <w:r>
        <w:tab/>
      </w:r>
      <w:r>
        <w:tab/>
        <w:t>ad special</w:t>
      </w:r>
      <w:r>
        <w:tab/>
      </w:r>
      <w:r>
        <w:tab/>
      </w:r>
      <w:r>
        <w:tab/>
      </w:r>
      <w:r>
        <w:tab/>
        <w:t xml:space="preserve">  13.20</w:t>
      </w:r>
    </w:p>
    <w:p w:rsidR="004D131A" w:rsidRDefault="004D131A">
      <w:pPr>
        <w:contextualSpacing/>
      </w:pPr>
      <w:r>
        <w:lastRenderedPageBreak/>
        <w:tab/>
      </w:r>
      <w:r>
        <w:tab/>
      </w:r>
      <w:r>
        <w:tab/>
      </w:r>
      <w:r>
        <w:tab/>
        <w:t>Cont. May 23, 2016</w:t>
      </w:r>
    </w:p>
    <w:p w:rsidR="004D131A" w:rsidRDefault="004D131A">
      <w:pPr>
        <w:contextualSpacing/>
      </w:pPr>
    </w:p>
    <w:p w:rsidR="00127873" w:rsidRDefault="00127873">
      <w:pPr>
        <w:contextualSpacing/>
      </w:pPr>
      <w:r>
        <w:t>Cindee M. Boyd</w:t>
      </w:r>
      <w:r>
        <w:tab/>
      </w:r>
      <w:r>
        <w:tab/>
      </w:r>
      <w:r>
        <w:tab/>
      </w:r>
      <w:r>
        <w:tab/>
        <w:t>postage reimbursement</w:t>
      </w:r>
      <w:r>
        <w:tab/>
      </w:r>
      <w:r>
        <w:tab/>
      </w:r>
      <w:r>
        <w:tab/>
        <w:t xml:space="preserve">  9.51</w:t>
      </w:r>
    </w:p>
    <w:p w:rsidR="00127873" w:rsidRDefault="00127873">
      <w:pPr>
        <w:contextualSpacing/>
      </w:pPr>
      <w:r>
        <w:t>Treasurer State of Ohio</w:t>
      </w:r>
      <w:r>
        <w:tab/>
      </w:r>
      <w:r>
        <w:tab/>
      </w:r>
      <w:r>
        <w:tab/>
        <w:t>cooperative purchasing</w:t>
      </w:r>
      <w:r>
        <w:tab/>
      </w:r>
      <w:r>
        <w:tab/>
      </w:r>
      <w:r>
        <w:tab/>
        <w:t>100.00</w:t>
      </w:r>
    </w:p>
    <w:p w:rsidR="00127873" w:rsidRDefault="00127873">
      <w:pPr>
        <w:contextualSpacing/>
      </w:pPr>
      <w:r>
        <w:t>Lowes</w:t>
      </w:r>
      <w:r>
        <w:tab/>
      </w:r>
      <w:r>
        <w:tab/>
      </w:r>
      <w:r>
        <w:tab/>
      </w:r>
      <w:r>
        <w:tab/>
      </w:r>
      <w:r>
        <w:tab/>
        <w:t>mower and pressure washer</w:t>
      </w:r>
      <w:r>
        <w:tab/>
      </w:r>
      <w:r>
        <w:tab/>
        <w:t>568.10</w:t>
      </w:r>
    </w:p>
    <w:p w:rsidR="00127873" w:rsidRDefault="00127873">
      <w:pPr>
        <w:contextualSpacing/>
      </w:pPr>
      <w:r>
        <w:t>Contract Sweepers</w:t>
      </w:r>
      <w:r>
        <w:tab/>
      </w:r>
      <w:r>
        <w:tab/>
      </w:r>
      <w:r>
        <w:tab/>
        <w:t>streets sweeping</w:t>
      </w:r>
      <w:r>
        <w:tab/>
      </w:r>
      <w:r>
        <w:tab/>
      </w:r>
      <w:r>
        <w:tab/>
        <w:t>950.00</w:t>
      </w:r>
    </w:p>
    <w:p w:rsidR="00127873" w:rsidRDefault="00127873">
      <w:pPr>
        <w:contextualSpacing/>
      </w:pPr>
      <w:proofErr w:type="spellStart"/>
      <w:r>
        <w:t>Wastezero</w:t>
      </w:r>
      <w:proofErr w:type="spellEnd"/>
      <w:r>
        <w:tab/>
      </w:r>
      <w:r>
        <w:tab/>
      </w:r>
      <w:r>
        <w:tab/>
      </w:r>
      <w:r>
        <w:tab/>
        <w:t>trash bags</w:t>
      </w:r>
      <w:r>
        <w:tab/>
      </w:r>
      <w:r>
        <w:tab/>
      </w:r>
      <w:r>
        <w:tab/>
      </w:r>
      <w:r>
        <w:tab/>
        <w:t>2182.00</w:t>
      </w:r>
    </w:p>
    <w:p w:rsidR="00127873" w:rsidRDefault="00127873">
      <w:pPr>
        <w:contextualSpacing/>
      </w:pPr>
      <w:proofErr w:type="spellStart"/>
      <w:r>
        <w:t>Hieby</w:t>
      </w:r>
      <w:proofErr w:type="spellEnd"/>
      <w:r>
        <w:t xml:space="preserve"> Oil</w:t>
      </w:r>
      <w:r>
        <w:tab/>
      </w:r>
      <w:r>
        <w:tab/>
      </w:r>
      <w:r>
        <w:tab/>
      </w:r>
      <w:r>
        <w:tab/>
        <w:t>fuel</w:t>
      </w:r>
      <w:r>
        <w:tab/>
      </w:r>
      <w:r>
        <w:tab/>
      </w:r>
      <w:r>
        <w:tab/>
      </w:r>
      <w:r>
        <w:tab/>
      </w:r>
      <w:r>
        <w:tab/>
        <w:t>417.82</w:t>
      </w:r>
    </w:p>
    <w:p w:rsidR="00127873" w:rsidRDefault="00127873">
      <w:pPr>
        <w:contextualSpacing/>
      </w:pPr>
      <w:r>
        <w:t>P &amp; L R Communications</w:t>
      </w:r>
      <w:r>
        <w:tab/>
      </w:r>
      <w:r>
        <w:tab/>
        <w:t>cruiser equipment</w:t>
      </w:r>
      <w:r>
        <w:tab/>
      </w:r>
      <w:r>
        <w:tab/>
      </w:r>
      <w:r>
        <w:tab/>
        <w:t>6948.94</w:t>
      </w:r>
    </w:p>
    <w:p w:rsidR="00127873" w:rsidRDefault="00127873">
      <w:pPr>
        <w:contextualSpacing/>
      </w:pPr>
      <w:r>
        <w:t>West Liberty Fireworks</w:t>
      </w:r>
      <w:r>
        <w:tab/>
      </w:r>
      <w:r>
        <w:tab/>
      </w:r>
      <w:r>
        <w:tab/>
      </w:r>
      <w:proofErr w:type="spellStart"/>
      <w:r>
        <w:t>fireworks</w:t>
      </w:r>
      <w:proofErr w:type="spellEnd"/>
      <w:r>
        <w:tab/>
      </w:r>
      <w:r>
        <w:tab/>
      </w:r>
      <w:r>
        <w:tab/>
      </w:r>
      <w:r>
        <w:tab/>
        <w:t>1200.00</w:t>
      </w:r>
    </w:p>
    <w:p w:rsidR="00127873" w:rsidRDefault="00127873">
      <w:pPr>
        <w:contextualSpacing/>
      </w:pPr>
      <w:r>
        <w:t>Crown Equipment</w:t>
      </w:r>
      <w:r>
        <w:tab/>
      </w:r>
      <w:r>
        <w:tab/>
      </w:r>
      <w:r>
        <w:tab/>
        <w:t>evidence cage</w:t>
      </w:r>
      <w:r>
        <w:tab/>
      </w:r>
      <w:r>
        <w:tab/>
      </w:r>
      <w:r>
        <w:tab/>
      </w:r>
      <w:r>
        <w:tab/>
        <w:t>2298.00</w:t>
      </w:r>
    </w:p>
    <w:p w:rsidR="00127873" w:rsidRDefault="00127873">
      <w:pPr>
        <w:contextualSpacing/>
      </w:pPr>
      <w:r>
        <w:t>Allied Republic</w:t>
      </w:r>
      <w:r>
        <w:tab/>
      </w:r>
      <w:r>
        <w:tab/>
      </w:r>
      <w:r>
        <w:tab/>
      </w:r>
      <w:r>
        <w:tab/>
        <w:t>recycling pick up</w:t>
      </w:r>
      <w:r>
        <w:tab/>
      </w:r>
      <w:r>
        <w:tab/>
      </w:r>
      <w:r>
        <w:tab/>
        <w:t>1787.50</w:t>
      </w:r>
    </w:p>
    <w:p w:rsidR="00127873" w:rsidRDefault="00127873">
      <w:pPr>
        <w:contextualSpacing/>
      </w:pPr>
    </w:p>
    <w:p w:rsidR="0092545D" w:rsidRDefault="004D131A" w:rsidP="0092545D">
      <w:pPr>
        <w:contextualSpacing/>
      </w:pPr>
      <w:r>
        <w:t>Ordinance 2016-14 entitled “</w:t>
      </w:r>
      <w:r w:rsidR="0092545D">
        <w:t>AN ORDINANCE TO AMEND THE ANNUAL APPROPRIATION ORDINANCE</w:t>
      </w:r>
    </w:p>
    <w:p w:rsidR="004D131A" w:rsidRDefault="0092545D" w:rsidP="0092545D">
      <w:pPr>
        <w:contextualSpacing/>
      </w:pPr>
      <w:r>
        <w:t>2016-05 FOR THE VILLAGE OF WEST LIBERTY, OHIO FOR THE FISCA</w:t>
      </w:r>
      <w:r>
        <w:t>L YEAR ENDING DECEMBER 31, 2016</w:t>
      </w:r>
      <w:r w:rsidR="004D131A">
        <w:t xml:space="preserve">” </w:t>
      </w:r>
      <w:r>
        <w:t xml:space="preserve">was read. This Ordinance to amend the appropriation is including the OWDA loan for $1,500,000.00 for Water Treatment plant.  A MOTION was made by Mrs. Coy seconded by Mr. King to </w:t>
      </w:r>
      <w:r w:rsidR="005E6FFA">
        <w:t xml:space="preserve">suspend the rule requiring three separate readings.  Motion Carried. A MOTION was made by Mr. King seconded by Mrs. Core Thomas to adopt Ordinance 2016-14 on first and final reading.  Motion Carried.  Yeas: 5 Nays: 0. </w:t>
      </w:r>
    </w:p>
    <w:p w:rsidR="004D131A" w:rsidRDefault="004D131A" w:rsidP="004D131A">
      <w:pPr>
        <w:contextualSpacing/>
      </w:pPr>
    </w:p>
    <w:p w:rsidR="004D131A" w:rsidRDefault="004D131A" w:rsidP="004D131A">
      <w:pPr>
        <w:contextualSpacing/>
      </w:pPr>
      <w:r>
        <w:t xml:space="preserve">Street Superintend, Phil Holycross installed stop signs at the Railroad crossing per ODOT.  However, Mrs. Coy contacted them and we can be exempt from stop signs if we fill out some paperwork. Clerk will get this done. </w:t>
      </w:r>
    </w:p>
    <w:p w:rsidR="005E6FFA" w:rsidRDefault="005E6FFA" w:rsidP="004D131A">
      <w:pPr>
        <w:contextualSpacing/>
      </w:pPr>
    </w:p>
    <w:p w:rsidR="004D131A" w:rsidRDefault="004D131A" w:rsidP="004D131A">
      <w:pPr>
        <w:contextualSpacing/>
      </w:pPr>
      <w:r>
        <w:t xml:space="preserve">Safety Committee said the trees have not been trimmed on W. </w:t>
      </w:r>
      <w:proofErr w:type="spellStart"/>
      <w:r>
        <w:t>Biard</w:t>
      </w:r>
      <w:proofErr w:type="spellEnd"/>
      <w:r>
        <w:t xml:space="preserve"> St.  </w:t>
      </w:r>
    </w:p>
    <w:p w:rsidR="005E6FFA" w:rsidRDefault="005E6FFA" w:rsidP="004D131A">
      <w:pPr>
        <w:contextualSpacing/>
      </w:pPr>
    </w:p>
    <w:p w:rsidR="004D131A" w:rsidRDefault="004D131A" w:rsidP="004D131A">
      <w:pPr>
        <w:contextualSpacing/>
      </w:pPr>
      <w:r>
        <w:t>Finance committee met last week and have several recommendations.</w:t>
      </w:r>
    </w:p>
    <w:p w:rsidR="004D131A" w:rsidRDefault="004D131A" w:rsidP="004D131A">
      <w:pPr>
        <w:contextualSpacing/>
      </w:pPr>
      <w:r>
        <w:t>Since we are using the annex from the historical society we will put the steps in for the safety of our employees. A MOTION was made by Mrs. McKelvey seconded by Mrs. Core Thomas to approve the steps in the amount of $2000.00 taken from the contingency fund.  Motion Carried. Yeas: 5 Nays: 0. Shane Long will be installing this.</w:t>
      </w:r>
    </w:p>
    <w:p w:rsidR="005E6FFA" w:rsidRDefault="005E6FFA" w:rsidP="004D131A">
      <w:pPr>
        <w:contextualSpacing/>
      </w:pPr>
    </w:p>
    <w:p w:rsidR="004D131A" w:rsidRDefault="004D131A" w:rsidP="004D131A">
      <w:pPr>
        <w:contextualSpacing/>
      </w:pPr>
      <w:r>
        <w:t xml:space="preserve">A MOTION was made by Mrs. McKelvey seconded by Mrs. Core Thomas to purchase cameras for the alley at the community room in the amount of $1454.00 installed by CCTS LLC taken from the contingency fund. Motion Carried. Yeas: 5 Nays: 0. </w:t>
      </w:r>
    </w:p>
    <w:p w:rsidR="005E6FFA" w:rsidRDefault="005E6FFA" w:rsidP="004D131A">
      <w:pPr>
        <w:contextualSpacing/>
      </w:pPr>
    </w:p>
    <w:p w:rsidR="004D131A" w:rsidRDefault="004D131A" w:rsidP="004D131A">
      <w:pPr>
        <w:contextualSpacing/>
      </w:pPr>
      <w:r>
        <w:t xml:space="preserve">A MOTION was made by Mrs. McKelvey seconded by Mrs. Core Thomas to approve the clerk to purchase and frame pictures in the amount of $500.00 taken from the contingency fund.  Motion Carried. Yeas: 5 Nays: 0. </w:t>
      </w:r>
    </w:p>
    <w:p w:rsidR="005E6FFA" w:rsidRDefault="005E6FFA" w:rsidP="004D131A">
      <w:pPr>
        <w:contextualSpacing/>
      </w:pPr>
    </w:p>
    <w:p w:rsidR="004D131A" w:rsidRDefault="004D131A" w:rsidP="004D131A">
      <w:pPr>
        <w:contextualSpacing/>
      </w:pPr>
      <w:r>
        <w:t xml:space="preserve">A MOTION was made by Mrs. McKelvey seconded by Mrs. Core Thomas to approve $1000.00 towards the lights at Lions Park taken from Contingency Fund. .  Motion Carried. Yeas: 5 Nays: 0. </w:t>
      </w:r>
    </w:p>
    <w:p w:rsidR="004D131A" w:rsidRDefault="004D131A" w:rsidP="004D131A">
      <w:pPr>
        <w:contextualSpacing/>
      </w:pPr>
      <w:r>
        <w:t>Also approved to be taken from contingency fund is equipment for the new cruiser in the amount of $6948.00 and the evidence cage in the amount of $2298.00.</w:t>
      </w:r>
    </w:p>
    <w:p w:rsidR="005E6FFA" w:rsidRDefault="005E6FFA" w:rsidP="004D131A">
      <w:pPr>
        <w:contextualSpacing/>
      </w:pPr>
    </w:p>
    <w:p w:rsidR="004D131A" w:rsidRDefault="004D131A" w:rsidP="004D131A">
      <w:pPr>
        <w:contextualSpacing/>
      </w:pPr>
      <w:r>
        <w:t>Clerk received three quotes for the asbestos testing. Before the police house/office can be taken down and taken to the dump asbestos needs to be tested.  Quotes are as follows:</w:t>
      </w:r>
    </w:p>
    <w:p w:rsidR="004D131A" w:rsidRDefault="004D131A" w:rsidP="004D131A">
      <w:pPr>
        <w:contextualSpacing/>
      </w:pPr>
      <w:proofErr w:type="spellStart"/>
      <w:r>
        <w:t>Hina</w:t>
      </w:r>
      <w:proofErr w:type="spellEnd"/>
      <w:r>
        <w:t xml:space="preserve"> environmental   </w:t>
      </w:r>
      <w:r>
        <w:tab/>
        <w:t>$980.00 up to 35 samples</w:t>
      </w:r>
    </w:p>
    <w:p w:rsidR="004D131A" w:rsidRDefault="004D131A" w:rsidP="004D131A">
      <w:pPr>
        <w:contextualSpacing/>
      </w:pPr>
      <w:r>
        <w:t xml:space="preserve">Ohio </w:t>
      </w:r>
      <w:proofErr w:type="spellStart"/>
      <w:r>
        <w:t>Techincal</w:t>
      </w:r>
      <w:proofErr w:type="spellEnd"/>
      <w:r>
        <w:t xml:space="preserve"> Services</w:t>
      </w:r>
      <w:r>
        <w:tab/>
        <w:t>$875.00 up to 20 samples</w:t>
      </w:r>
    </w:p>
    <w:p w:rsidR="004D131A" w:rsidRDefault="004D131A" w:rsidP="004D131A">
      <w:pPr>
        <w:contextualSpacing/>
      </w:pPr>
      <w:proofErr w:type="spellStart"/>
      <w:r>
        <w:t>TriState</w:t>
      </w:r>
      <w:proofErr w:type="spellEnd"/>
      <w:r>
        <w:t xml:space="preserve"> Property</w:t>
      </w:r>
      <w:r>
        <w:tab/>
        <w:t>$1965.00</w:t>
      </w:r>
    </w:p>
    <w:p w:rsidR="004D131A" w:rsidRDefault="004D131A" w:rsidP="004D131A">
      <w:pPr>
        <w:contextualSpacing/>
      </w:pPr>
    </w:p>
    <w:p w:rsidR="004D131A" w:rsidRDefault="004D131A" w:rsidP="004D131A">
      <w:pPr>
        <w:contextualSpacing/>
      </w:pPr>
      <w:r>
        <w:t xml:space="preserve">Mark </w:t>
      </w:r>
      <w:proofErr w:type="spellStart"/>
      <w:r>
        <w:t>Neer</w:t>
      </w:r>
      <w:proofErr w:type="spellEnd"/>
      <w:r>
        <w:t xml:space="preserve"> will be looking at the bricks to see if they are worth saving for a wall for something. Restoration Savage </w:t>
      </w:r>
      <w:proofErr w:type="gramStart"/>
      <w:r>
        <w:t>company</w:t>
      </w:r>
      <w:proofErr w:type="gramEnd"/>
      <w:r>
        <w:t xml:space="preserve"> will be ready anytime we are. Mr. King had a booklet from Mr. Steven Gray explaining why we should keep the police/house office for historic reasons.  Council will look at this and the demolition is tabled for now.  </w:t>
      </w:r>
    </w:p>
    <w:p w:rsidR="004D131A" w:rsidRDefault="004D131A" w:rsidP="004D131A">
      <w:pPr>
        <w:contextualSpacing/>
      </w:pPr>
    </w:p>
    <w:p w:rsidR="00383440" w:rsidRDefault="00383440" w:rsidP="004D131A">
      <w:pPr>
        <w:contextualSpacing/>
      </w:pPr>
      <w:r>
        <w:lastRenderedPageBreak/>
        <w:tab/>
      </w:r>
      <w:r>
        <w:tab/>
      </w:r>
      <w:r>
        <w:tab/>
      </w:r>
      <w:r>
        <w:tab/>
        <w:t>Cont. May 23, 2016</w:t>
      </w:r>
      <w:bookmarkStart w:id="0" w:name="_GoBack"/>
      <w:bookmarkEnd w:id="0"/>
    </w:p>
    <w:p w:rsidR="00383440" w:rsidRDefault="00383440" w:rsidP="004D131A">
      <w:pPr>
        <w:contextualSpacing/>
      </w:pPr>
    </w:p>
    <w:p w:rsidR="00383440" w:rsidRDefault="00383440" w:rsidP="004D131A">
      <w:pPr>
        <w:contextualSpacing/>
      </w:pPr>
    </w:p>
    <w:p w:rsidR="004D131A" w:rsidRDefault="004D131A" w:rsidP="004D131A">
      <w:pPr>
        <w:contextualSpacing/>
      </w:pPr>
      <w:r>
        <w:t xml:space="preserve">Mr. King wants letters sent to Century Link and all the businesses on the East side of town to repair the parking lots behind their buildings.  Clerk will contact Bob Griffith to send these letters. </w:t>
      </w:r>
    </w:p>
    <w:p w:rsidR="004D131A" w:rsidRDefault="004D131A" w:rsidP="004D131A">
      <w:pPr>
        <w:contextualSpacing/>
      </w:pPr>
    </w:p>
    <w:p w:rsidR="004D131A" w:rsidRDefault="004D131A" w:rsidP="004D131A">
      <w:pPr>
        <w:contextualSpacing/>
      </w:pPr>
      <w:r>
        <w:t>Fireworks fundraiser Bingo will be held this Friday at Liberty Gathering Place at 7:00 pm.  They will also have a block party June 11th for fireworks fundraiser.</w:t>
      </w:r>
    </w:p>
    <w:p w:rsidR="004D131A" w:rsidRDefault="004D131A" w:rsidP="004D131A">
      <w:pPr>
        <w:contextualSpacing/>
      </w:pPr>
    </w:p>
    <w:p w:rsidR="004D131A" w:rsidRDefault="004D131A" w:rsidP="004D131A">
      <w:pPr>
        <w:contextualSpacing/>
      </w:pPr>
      <w:r>
        <w:t xml:space="preserve">Chief Oelker would like to see shuttles for garage sale days instead of having parking issues and cars everywhere.  This is a real concern and problem. </w:t>
      </w:r>
    </w:p>
    <w:p w:rsidR="004D131A" w:rsidRDefault="004D131A" w:rsidP="004D131A">
      <w:pPr>
        <w:contextualSpacing/>
      </w:pPr>
    </w:p>
    <w:p w:rsidR="004D131A" w:rsidRDefault="004D131A" w:rsidP="004D131A">
      <w:pPr>
        <w:contextualSpacing/>
      </w:pPr>
      <w:r>
        <w:t>A MOTION was made by Mr. King seconded by Mrs. McKelvey to go into executive session to discuss personnel at 8:17 PM.  Motion Carried.  Yeas: 5 Nays: 0.</w:t>
      </w:r>
    </w:p>
    <w:p w:rsidR="004D131A" w:rsidRDefault="004D131A" w:rsidP="004D131A">
      <w:pPr>
        <w:contextualSpacing/>
      </w:pPr>
    </w:p>
    <w:p w:rsidR="004D131A" w:rsidRDefault="004D131A" w:rsidP="004D131A">
      <w:pPr>
        <w:contextualSpacing/>
      </w:pPr>
      <w:proofErr w:type="gramStart"/>
      <w:r>
        <w:t>Out of Executive session at 8:31 PM.</w:t>
      </w:r>
      <w:proofErr w:type="gramEnd"/>
      <w:r>
        <w:t xml:space="preserve"> </w:t>
      </w:r>
    </w:p>
    <w:p w:rsidR="004D131A" w:rsidRDefault="004D131A" w:rsidP="004D131A">
      <w:pPr>
        <w:contextualSpacing/>
      </w:pPr>
    </w:p>
    <w:p w:rsidR="00383440" w:rsidRDefault="004D131A" w:rsidP="00383440">
      <w:pPr>
        <w:contextualSpacing/>
      </w:pPr>
      <w:r>
        <w:t>Resolution 2016-R8 entitled “</w:t>
      </w:r>
      <w:r w:rsidR="00383440">
        <w:t xml:space="preserve">A RESOLUTION AUTHORIZING VACATION FOR A CERTAIN EMPLOYEE </w:t>
      </w:r>
    </w:p>
    <w:p w:rsidR="004D131A" w:rsidRDefault="00383440" w:rsidP="00383440">
      <w:pPr>
        <w:contextualSpacing/>
      </w:pPr>
      <w:r>
        <w:t>VILLAGE OF W</w:t>
      </w:r>
      <w:r>
        <w:t>EST LIBERTY, LOGAN COUNTY, OHIO</w:t>
      </w:r>
      <w:r w:rsidR="004D131A">
        <w:t>” was read.  A MOTION was made by Mr. King seconded by Mrs. Coy to adopt Resolution 2016-R8 on first and final reading.  Motion Carried.  This allows Shane Long to start with 3 weeks’ vacation.</w:t>
      </w:r>
    </w:p>
    <w:p w:rsidR="004D131A" w:rsidRDefault="004D131A" w:rsidP="004D131A">
      <w:pPr>
        <w:contextualSpacing/>
      </w:pPr>
    </w:p>
    <w:p w:rsidR="004D131A" w:rsidRDefault="004D131A" w:rsidP="004D131A">
      <w:pPr>
        <w:contextualSpacing/>
      </w:pPr>
      <w:r>
        <w:t>Ordinance 2016-10 entitled “</w:t>
      </w:r>
      <w:r w:rsidR="005E6FFA" w:rsidRPr="005E6FFA">
        <w:t>AN ORDINANCE ESTABLISHING THE SALARIES AND WAGES FOR THE WATER/SEWER EMPLOYEES IN THE VILLAGE OF WEST LIBERTY, OHIO AND PR</w:t>
      </w:r>
      <w:r w:rsidR="00CD6233">
        <w:t>OVIDING FOR THE PAYMENT THEREOF</w:t>
      </w:r>
      <w:r>
        <w:t xml:space="preserve">” was read.  A MOTION was made by Mr. King seconded by Mrs. Core Thomas to pass Ordinance 2016-10 on second reading.  Motion Carried. Yeas: 4 Nays: 1. </w:t>
      </w:r>
    </w:p>
    <w:p w:rsidR="004D131A" w:rsidRDefault="004D131A" w:rsidP="004D131A">
      <w:pPr>
        <w:contextualSpacing/>
      </w:pPr>
    </w:p>
    <w:p w:rsidR="004D131A" w:rsidRDefault="004D131A" w:rsidP="004D131A">
      <w:pPr>
        <w:contextualSpacing/>
      </w:pPr>
      <w:r>
        <w:t xml:space="preserve">Clerk will call Rodney Brandt to repair brick sidewalks that have sunk.  </w:t>
      </w:r>
    </w:p>
    <w:p w:rsidR="004D131A" w:rsidRDefault="004D131A" w:rsidP="004D131A">
      <w:pPr>
        <w:contextualSpacing/>
      </w:pPr>
    </w:p>
    <w:p w:rsidR="004D131A" w:rsidRDefault="004D131A" w:rsidP="004D131A">
      <w:pPr>
        <w:contextualSpacing/>
      </w:pPr>
      <w:r>
        <w:t>Clerk will attend Public Records Training in July she will attend for Mayor G. Hostetler, Mike Hostetler and Jane Core Thomas.  Richard Mally will attend.</w:t>
      </w:r>
    </w:p>
    <w:p w:rsidR="004D131A" w:rsidRDefault="004D131A" w:rsidP="004D131A">
      <w:pPr>
        <w:contextualSpacing/>
      </w:pPr>
    </w:p>
    <w:p w:rsidR="004D131A" w:rsidRDefault="004D131A" w:rsidP="004D131A">
      <w:pPr>
        <w:contextualSpacing/>
      </w:pPr>
      <w:r>
        <w:t xml:space="preserve"> A MOTION was made by Mrs. McKelvey seconded by Mrs. Coy to adjourn at 8:40 PM.  Motion Carried.</w:t>
      </w:r>
    </w:p>
    <w:p w:rsidR="004D131A" w:rsidRDefault="004D131A" w:rsidP="004D131A">
      <w:pPr>
        <w:contextualSpacing/>
      </w:pPr>
    </w:p>
    <w:p w:rsidR="004D131A" w:rsidRDefault="004D131A" w:rsidP="004D131A">
      <w:pPr>
        <w:contextualSpacing/>
      </w:pPr>
    </w:p>
    <w:p w:rsidR="004D131A" w:rsidRDefault="004D131A" w:rsidP="004D131A">
      <w:pPr>
        <w:contextualSpacing/>
      </w:pPr>
    </w:p>
    <w:p w:rsidR="004D131A" w:rsidRDefault="004D131A" w:rsidP="004D131A">
      <w:pPr>
        <w:contextualSpacing/>
      </w:pPr>
      <w:r>
        <w:t>______________________________</w:t>
      </w:r>
      <w:r>
        <w:tab/>
      </w:r>
      <w:r>
        <w:tab/>
      </w:r>
      <w:r>
        <w:tab/>
        <w:t>_____________________________________</w:t>
      </w:r>
    </w:p>
    <w:p w:rsidR="004D131A" w:rsidRDefault="004D131A" w:rsidP="004D131A">
      <w:pPr>
        <w:contextualSpacing/>
      </w:pPr>
      <w:r>
        <w:t>Clerk Cindee M. Boyd</w:t>
      </w:r>
      <w:r>
        <w:tab/>
      </w:r>
      <w:r>
        <w:tab/>
      </w:r>
      <w:r>
        <w:tab/>
      </w:r>
      <w:r>
        <w:tab/>
      </w:r>
      <w:r>
        <w:tab/>
        <w:t>Mayor Gregory J. Hostetler</w:t>
      </w:r>
    </w:p>
    <w:p w:rsidR="004D131A" w:rsidRDefault="004D131A" w:rsidP="004D131A">
      <w:pPr>
        <w:contextualSpacing/>
      </w:pPr>
    </w:p>
    <w:p w:rsidR="004D131A" w:rsidRDefault="004D131A" w:rsidP="004D131A">
      <w:pPr>
        <w:contextualSpacing/>
      </w:pPr>
    </w:p>
    <w:p w:rsidR="004D131A" w:rsidRDefault="004D131A" w:rsidP="004D131A">
      <w:pPr>
        <w:contextualSpacing/>
      </w:pPr>
      <w:r>
        <w:t xml:space="preserve"> </w:t>
      </w:r>
    </w:p>
    <w:p w:rsidR="00127873" w:rsidRDefault="00127873">
      <w:pPr>
        <w:contextualSpacing/>
      </w:pPr>
      <w:r>
        <w:tab/>
      </w:r>
    </w:p>
    <w:p w:rsidR="00127873" w:rsidRDefault="00127873">
      <w:pPr>
        <w:contextualSpacing/>
      </w:pPr>
    </w:p>
    <w:p w:rsidR="00127873" w:rsidRDefault="00127873">
      <w:pPr>
        <w:contextualSpacing/>
      </w:pPr>
    </w:p>
    <w:sectPr w:rsidR="00127873" w:rsidSect="004D131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59"/>
    <w:rsid w:val="00127873"/>
    <w:rsid w:val="00383440"/>
    <w:rsid w:val="004564B5"/>
    <w:rsid w:val="004D131A"/>
    <w:rsid w:val="005E6FFA"/>
    <w:rsid w:val="00697E6A"/>
    <w:rsid w:val="00822B59"/>
    <w:rsid w:val="0092545D"/>
    <w:rsid w:val="00C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2016-05-31T15:54:00Z</cp:lastPrinted>
  <dcterms:created xsi:type="dcterms:W3CDTF">2016-05-23T17:59:00Z</dcterms:created>
  <dcterms:modified xsi:type="dcterms:W3CDTF">2016-05-31T15:55:00Z</dcterms:modified>
</cp:coreProperties>
</file>