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04" w:rsidRDefault="00345004">
      <w:r>
        <w:tab/>
      </w:r>
      <w:r>
        <w:tab/>
      </w:r>
      <w:r>
        <w:tab/>
      </w:r>
      <w:r>
        <w:tab/>
        <w:t>Regular</w:t>
      </w:r>
    </w:p>
    <w:p w:rsidR="00345004" w:rsidRDefault="00345004"/>
    <w:p w:rsidR="00F2188D" w:rsidRDefault="009B41C3" w:rsidP="00345004">
      <w:pPr>
        <w:ind w:left="2160" w:firstLine="720"/>
      </w:pPr>
      <w:r>
        <w:t xml:space="preserve">  August 8, 2016</w:t>
      </w:r>
    </w:p>
    <w:p w:rsidR="00345004" w:rsidRDefault="00345004" w:rsidP="00345004">
      <w:r>
        <w:t xml:space="preserve">Present for this regular meeting of the Village of West Liberty Council was: Mayor G. Hostetler, Mr. M. Hostetler, Mr. Mally, Mrs. McKelvey, Mrs. Coy, Mrs. Core Thomas, Street Superintendent Holycross, Chief Oelker, Solicitor Moell, and Clerk Boyd.  Nate Dunham of WPKO radio,  Nate Smith of Bellefontaine Examiner, Art Newcomer of Town Hall Committee/Historical Society, Tami Wenger of Bicentennial Committee, and Residents Carrol Hemphill and Gretchen Christopher.  Absent: None. </w:t>
      </w:r>
    </w:p>
    <w:p w:rsidR="00345004" w:rsidRDefault="00C06C33" w:rsidP="00345004">
      <w:r>
        <w:t xml:space="preserve">Meeting was opened with Pledge of Allegiance and Lord’s Prayer. </w:t>
      </w:r>
    </w:p>
    <w:p w:rsidR="00C06C33" w:rsidRDefault="00C06C33" w:rsidP="00345004">
      <w:r>
        <w:t xml:space="preserve">A MOTION was made by Mrs. McKelvey seconded by Mrs. Core Thomas to approve the minutes of July 25, 2016 as written/corrected.  Motion Carried.   The dumpster at Lion’s Park is a 3 yard not a 4 yard.  Clerk omitted Tami Wenger being here for the Bicentennial Committee troop banners.  Tami Wenger was at the July 25, 2016 meeting asking permission to hang banners on poles downtown from Memorial Day through Labor Day then removed and given to the residents/people that purchased them.  </w:t>
      </w:r>
      <w:r w:rsidR="00F0752E">
        <w:t xml:space="preserve">This is a fundraiser for Bicentennial Celebration July 2017. </w:t>
      </w:r>
    </w:p>
    <w:p w:rsidR="009E3FAC" w:rsidRDefault="009E3FAC" w:rsidP="00345004">
      <w:r>
        <w:t>A MOTION was made by Mrs. McKelvey seconded by Mr. M. Hostetler to approve the following bills for  payment to include paying the Fire Truck Pumper from savings $27</w:t>
      </w:r>
      <w:r w:rsidR="003E37A9">
        <w:t>,</w:t>
      </w:r>
      <w:r>
        <w:t xml:space="preserve">418.27 and check $139,511.62 to </w:t>
      </w:r>
      <w:proofErr w:type="spellStart"/>
      <w:r>
        <w:t>Sutphen</w:t>
      </w:r>
      <w:proofErr w:type="spellEnd"/>
      <w:r>
        <w:t xml:space="preserve"> Corporation.  Motion Carried.  Yeas: 6 Nays: 0.</w:t>
      </w:r>
    </w:p>
    <w:p w:rsidR="009B41C3" w:rsidRDefault="009B41C3">
      <w:pPr>
        <w:contextualSpacing/>
      </w:pPr>
      <w:r>
        <w:t>IRS</w:t>
      </w:r>
      <w:r>
        <w:tab/>
      </w:r>
      <w:r>
        <w:tab/>
      </w:r>
      <w:r>
        <w:tab/>
      </w:r>
      <w:r>
        <w:tab/>
        <w:t>WH MC Emp. MC</w:t>
      </w:r>
      <w:r>
        <w:tab/>
      </w:r>
      <w:r>
        <w:tab/>
      </w:r>
      <w:r>
        <w:tab/>
      </w:r>
      <w:r>
        <w:tab/>
        <w:t>754.73</w:t>
      </w:r>
    </w:p>
    <w:p w:rsidR="009B41C3" w:rsidRDefault="009B41C3">
      <w:pPr>
        <w:contextualSpacing/>
      </w:pPr>
      <w:r>
        <w:t>BWC</w:t>
      </w:r>
      <w:r>
        <w:tab/>
      </w:r>
      <w:r>
        <w:tab/>
      </w:r>
      <w:r>
        <w:tab/>
      </w:r>
      <w:r>
        <w:tab/>
        <w:t>true up</w:t>
      </w:r>
      <w:r>
        <w:tab/>
      </w:r>
      <w:r>
        <w:tab/>
      </w:r>
      <w:r>
        <w:tab/>
      </w:r>
      <w:r>
        <w:tab/>
      </w:r>
      <w:r>
        <w:tab/>
      </w:r>
      <w:r>
        <w:tab/>
        <w:t>2464.99</w:t>
      </w:r>
    </w:p>
    <w:p w:rsidR="009B41C3" w:rsidRDefault="009B41C3">
      <w:pPr>
        <w:contextualSpacing/>
      </w:pPr>
      <w:r>
        <w:t>Postmaster</w:t>
      </w:r>
      <w:r>
        <w:tab/>
      </w:r>
      <w:r>
        <w:tab/>
      </w:r>
      <w:r>
        <w:tab/>
        <w:t>bulk mailing</w:t>
      </w:r>
      <w:r>
        <w:tab/>
      </w:r>
      <w:r>
        <w:tab/>
      </w:r>
      <w:r>
        <w:tab/>
      </w:r>
      <w:r>
        <w:tab/>
      </w:r>
      <w:r>
        <w:tab/>
        <w:t>158.21</w:t>
      </w:r>
    </w:p>
    <w:p w:rsidR="009B41C3" w:rsidRDefault="009B41C3">
      <w:pPr>
        <w:contextualSpacing/>
      </w:pPr>
      <w:r>
        <w:t>Cindee Boyd</w:t>
      </w:r>
      <w:r>
        <w:tab/>
      </w:r>
      <w:r>
        <w:tab/>
      </w:r>
      <w:r>
        <w:tab/>
        <w:t>salary</w:t>
      </w:r>
      <w:r>
        <w:tab/>
      </w:r>
      <w:r>
        <w:tab/>
      </w:r>
      <w:r>
        <w:tab/>
      </w:r>
      <w:r>
        <w:tab/>
      </w:r>
      <w:r>
        <w:tab/>
      </w:r>
      <w:r>
        <w:tab/>
        <w:t>1122.96</w:t>
      </w:r>
    </w:p>
    <w:p w:rsidR="009B41C3" w:rsidRDefault="009B41C3">
      <w:pPr>
        <w:contextualSpacing/>
      </w:pPr>
      <w:r>
        <w:t>Robert Griffith</w:t>
      </w:r>
      <w:r>
        <w:tab/>
      </w:r>
      <w:r>
        <w:tab/>
      </w:r>
      <w:r>
        <w:tab/>
        <w:t>salary</w:t>
      </w:r>
      <w:r>
        <w:tab/>
      </w:r>
      <w:r>
        <w:tab/>
      </w:r>
      <w:r>
        <w:tab/>
      </w:r>
      <w:r>
        <w:tab/>
      </w:r>
      <w:r>
        <w:tab/>
      </w:r>
      <w:r>
        <w:tab/>
        <w:t>134.97</w:t>
      </w:r>
    </w:p>
    <w:p w:rsidR="009B41C3" w:rsidRDefault="009B41C3">
      <w:pPr>
        <w:contextualSpacing/>
      </w:pPr>
      <w:r>
        <w:t>Conrad Hostetler</w:t>
      </w:r>
      <w:r>
        <w:tab/>
      </w:r>
      <w:r>
        <w:tab/>
        <w:t>salary</w:t>
      </w:r>
      <w:r>
        <w:tab/>
      </w:r>
      <w:r>
        <w:tab/>
      </w:r>
      <w:r>
        <w:tab/>
      </w:r>
      <w:r>
        <w:tab/>
      </w:r>
      <w:r>
        <w:tab/>
      </w:r>
      <w:r>
        <w:tab/>
        <w:t>1957.65</w:t>
      </w:r>
    </w:p>
    <w:p w:rsidR="009B41C3" w:rsidRDefault="009B41C3">
      <w:pPr>
        <w:contextualSpacing/>
      </w:pPr>
      <w:r>
        <w:t>Greg Hostetler</w:t>
      </w:r>
      <w:r>
        <w:tab/>
      </w:r>
      <w:r>
        <w:tab/>
      </w:r>
      <w:r>
        <w:tab/>
        <w:t>salary</w:t>
      </w:r>
      <w:r>
        <w:tab/>
      </w:r>
      <w:r>
        <w:tab/>
      </w:r>
      <w:r>
        <w:tab/>
      </w:r>
      <w:r>
        <w:tab/>
      </w:r>
      <w:r>
        <w:tab/>
      </w:r>
      <w:r>
        <w:tab/>
        <w:t>335.17</w:t>
      </w:r>
    </w:p>
    <w:p w:rsidR="009B41C3" w:rsidRDefault="009B41C3">
      <w:pPr>
        <w:contextualSpacing/>
      </w:pPr>
      <w:r>
        <w:t>Chris Moell</w:t>
      </w:r>
      <w:r>
        <w:tab/>
      </w:r>
      <w:r>
        <w:tab/>
      </w:r>
      <w:r>
        <w:tab/>
        <w:t>salary</w:t>
      </w:r>
      <w:r>
        <w:tab/>
      </w:r>
      <w:r>
        <w:tab/>
      </w:r>
      <w:r>
        <w:tab/>
      </w:r>
      <w:r>
        <w:tab/>
      </w:r>
      <w:r>
        <w:tab/>
      </w:r>
      <w:r>
        <w:tab/>
        <w:t>412.85</w:t>
      </w:r>
    </w:p>
    <w:p w:rsidR="009B41C3" w:rsidRDefault="009B41C3">
      <w:pPr>
        <w:contextualSpacing/>
      </w:pPr>
      <w:r>
        <w:t>Larry Reed</w:t>
      </w:r>
      <w:r>
        <w:tab/>
      </w:r>
      <w:r>
        <w:tab/>
      </w:r>
      <w:r>
        <w:tab/>
        <w:t>salary</w:t>
      </w:r>
      <w:r>
        <w:tab/>
      </w:r>
      <w:r>
        <w:tab/>
      </w:r>
      <w:r>
        <w:tab/>
      </w:r>
      <w:r>
        <w:tab/>
      </w:r>
      <w:r>
        <w:tab/>
      </w:r>
      <w:r>
        <w:tab/>
        <w:t>279.02</w:t>
      </w:r>
    </w:p>
    <w:p w:rsidR="009B41C3" w:rsidRDefault="009B41C3">
      <w:pPr>
        <w:contextualSpacing/>
      </w:pPr>
      <w:r>
        <w:t>Stanton Walker</w:t>
      </w:r>
      <w:r>
        <w:tab/>
      </w:r>
      <w:r>
        <w:tab/>
      </w:r>
      <w:r>
        <w:tab/>
        <w:t>salary</w:t>
      </w:r>
      <w:r>
        <w:tab/>
      </w:r>
      <w:r>
        <w:tab/>
      </w:r>
      <w:r>
        <w:tab/>
      </w:r>
      <w:r>
        <w:tab/>
      </w:r>
      <w:r>
        <w:tab/>
      </w:r>
      <w:r>
        <w:tab/>
        <w:t xml:space="preserve">  25.56</w:t>
      </w:r>
    </w:p>
    <w:p w:rsidR="009B41C3" w:rsidRDefault="009B41C3">
      <w:pPr>
        <w:contextualSpacing/>
      </w:pPr>
      <w:r>
        <w:t xml:space="preserve">P S&amp; L </w:t>
      </w:r>
      <w:r>
        <w:tab/>
      </w:r>
      <w:r>
        <w:tab/>
      </w:r>
      <w:r>
        <w:tab/>
      </w:r>
      <w:r>
        <w:tab/>
        <w:t>Loan 3079 garbage truck</w:t>
      </w:r>
      <w:r>
        <w:tab/>
      </w:r>
      <w:r>
        <w:tab/>
      </w:r>
      <w:r>
        <w:tab/>
        <w:t>1735.00</w:t>
      </w:r>
    </w:p>
    <w:p w:rsidR="009B41C3" w:rsidRDefault="009B41C3">
      <w:pPr>
        <w:contextualSpacing/>
      </w:pPr>
      <w:r>
        <w:t xml:space="preserve">P S &amp; L </w:t>
      </w:r>
      <w:r>
        <w:tab/>
      </w:r>
      <w:r>
        <w:tab/>
      </w:r>
      <w:r>
        <w:tab/>
      </w:r>
      <w:r>
        <w:tab/>
        <w:t>loan 3074 cruiser</w:t>
      </w:r>
      <w:r>
        <w:tab/>
      </w:r>
      <w:r>
        <w:tab/>
      </w:r>
      <w:r>
        <w:tab/>
      </w:r>
      <w:r>
        <w:tab/>
        <w:t>820.00</w:t>
      </w:r>
    </w:p>
    <w:p w:rsidR="009B41C3" w:rsidRDefault="009B41C3">
      <w:pPr>
        <w:contextualSpacing/>
      </w:pPr>
      <w:r>
        <w:t xml:space="preserve">P S&amp; L </w:t>
      </w:r>
      <w:r>
        <w:tab/>
      </w:r>
      <w:r>
        <w:tab/>
      </w:r>
      <w:r>
        <w:tab/>
      </w:r>
      <w:r>
        <w:tab/>
        <w:t>loan 3015 dump truck</w:t>
      </w:r>
      <w:r>
        <w:tab/>
      </w:r>
      <w:r>
        <w:tab/>
      </w:r>
      <w:r>
        <w:tab/>
      </w:r>
      <w:r>
        <w:tab/>
        <w:t>960.00</w:t>
      </w:r>
    </w:p>
    <w:p w:rsidR="009B41C3" w:rsidRDefault="009B41C3">
      <w:pPr>
        <w:contextualSpacing/>
      </w:pPr>
      <w:r>
        <w:t xml:space="preserve">P S&amp; L </w:t>
      </w:r>
      <w:r>
        <w:tab/>
      </w:r>
      <w:r>
        <w:tab/>
      </w:r>
      <w:r>
        <w:tab/>
      </w:r>
      <w:r>
        <w:tab/>
        <w:t>Loan 3041 cruiser</w:t>
      </w:r>
      <w:r>
        <w:tab/>
      </w:r>
      <w:r>
        <w:tab/>
      </w:r>
      <w:r>
        <w:tab/>
      </w:r>
      <w:r>
        <w:tab/>
        <w:t>781.00</w:t>
      </w:r>
    </w:p>
    <w:p w:rsidR="009B41C3" w:rsidRDefault="009B41C3">
      <w:pPr>
        <w:contextualSpacing/>
      </w:pPr>
      <w:r>
        <w:t xml:space="preserve">PS &amp; L </w:t>
      </w:r>
      <w:r>
        <w:tab/>
      </w:r>
      <w:r>
        <w:tab/>
      </w:r>
      <w:r>
        <w:tab/>
      </w:r>
      <w:r>
        <w:tab/>
        <w:t>savings</w:t>
      </w:r>
      <w:r>
        <w:tab/>
      </w:r>
      <w:r>
        <w:tab/>
      </w:r>
      <w:r>
        <w:tab/>
      </w:r>
      <w:r>
        <w:tab/>
      </w:r>
      <w:r>
        <w:tab/>
      </w:r>
      <w:r w:rsidR="00950883">
        <w:tab/>
      </w:r>
      <w:r>
        <w:t>3000.00</w:t>
      </w:r>
    </w:p>
    <w:p w:rsidR="009B41C3" w:rsidRDefault="00950883">
      <w:pPr>
        <w:contextualSpacing/>
      </w:pPr>
      <w:r>
        <w:t xml:space="preserve"> DP&amp; L </w:t>
      </w:r>
      <w:r>
        <w:tab/>
      </w:r>
      <w:r>
        <w:tab/>
      </w:r>
      <w:r>
        <w:tab/>
      </w:r>
      <w:r>
        <w:tab/>
        <w:t>electric</w:t>
      </w:r>
      <w:r>
        <w:tab/>
      </w:r>
      <w:r>
        <w:tab/>
      </w:r>
      <w:r>
        <w:tab/>
      </w:r>
      <w:r>
        <w:tab/>
      </w:r>
      <w:r>
        <w:tab/>
      </w:r>
      <w:r>
        <w:tab/>
        <w:t xml:space="preserve">  85.41</w:t>
      </w:r>
    </w:p>
    <w:p w:rsidR="00950883" w:rsidRDefault="00950883">
      <w:pPr>
        <w:contextualSpacing/>
      </w:pPr>
      <w:r>
        <w:t>Direct Energy</w:t>
      </w:r>
      <w:r>
        <w:tab/>
      </w:r>
      <w:r>
        <w:tab/>
      </w:r>
      <w:r>
        <w:tab/>
        <w:t>electric</w:t>
      </w:r>
      <w:r>
        <w:tab/>
      </w:r>
      <w:r>
        <w:tab/>
      </w:r>
      <w:r>
        <w:tab/>
      </w:r>
      <w:r>
        <w:tab/>
      </w:r>
      <w:r>
        <w:tab/>
      </w:r>
      <w:r>
        <w:tab/>
        <w:t>203.19</w:t>
      </w:r>
    </w:p>
    <w:p w:rsidR="00950883" w:rsidRDefault="00950883">
      <w:pPr>
        <w:contextualSpacing/>
      </w:pPr>
      <w:r>
        <w:t xml:space="preserve"> DP&amp; L </w:t>
      </w:r>
      <w:r>
        <w:tab/>
      </w:r>
      <w:r>
        <w:tab/>
      </w:r>
      <w:r>
        <w:tab/>
      </w:r>
      <w:r>
        <w:tab/>
        <w:t>electric</w:t>
      </w:r>
      <w:r>
        <w:tab/>
      </w:r>
      <w:r>
        <w:tab/>
      </w:r>
      <w:r>
        <w:tab/>
      </w:r>
      <w:r>
        <w:tab/>
      </w:r>
      <w:r>
        <w:tab/>
      </w:r>
      <w:r>
        <w:tab/>
        <w:t>162.08</w:t>
      </w:r>
    </w:p>
    <w:p w:rsidR="00950883" w:rsidRDefault="00950883">
      <w:pPr>
        <w:contextualSpacing/>
      </w:pPr>
      <w:r>
        <w:t>Bill Detrick</w:t>
      </w:r>
      <w:r>
        <w:tab/>
      </w:r>
      <w:r>
        <w:tab/>
      </w:r>
      <w:r>
        <w:tab/>
        <w:t>80 reg.</w:t>
      </w:r>
      <w:r>
        <w:tab/>
      </w:r>
      <w:r>
        <w:tab/>
      </w:r>
      <w:r>
        <w:tab/>
      </w:r>
      <w:r>
        <w:tab/>
      </w:r>
      <w:r>
        <w:tab/>
      </w:r>
      <w:r>
        <w:tab/>
        <w:t>882.93</w:t>
      </w:r>
    </w:p>
    <w:p w:rsidR="00950883" w:rsidRDefault="00950883">
      <w:pPr>
        <w:contextualSpacing/>
      </w:pPr>
      <w:r>
        <w:t>Phil Holycross</w:t>
      </w:r>
      <w:r>
        <w:tab/>
      </w:r>
      <w:r>
        <w:tab/>
      </w:r>
      <w:r>
        <w:tab/>
        <w:t>64 reg. 16 SL</w:t>
      </w:r>
      <w:r>
        <w:tab/>
      </w:r>
      <w:r>
        <w:tab/>
      </w:r>
      <w:r>
        <w:tab/>
      </w:r>
      <w:r>
        <w:tab/>
      </w:r>
      <w:r>
        <w:tab/>
        <w:t>1220.14</w:t>
      </w:r>
    </w:p>
    <w:p w:rsidR="00950883" w:rsidRDefault="00950883">
      <w:pPr>
        <w:contextualSpacing/>
      </w:pPr>
      <w:r>
        <w:t>Dennis Lance</w:t>
      </w:r>
      <w:r>
        <w:tab/>
      </w:r>
      <w:r>
        <w:tab/>
      </w:r>
      <w:r>
        <w:tab/>
        <w:t>77 reg. 3 SL</w:t>
      </w:r>
      <w:r>
        <w:tab/>
      </w:r>
      <w:r>
        <w:tab/>
      </w:r>
      <w:r>
        <w:tab/>
      </w:r>
      <w:r>
        <w:tab/>
      </w:r>
      <w:r>
        <w:tab/>
        <w:t>952.56</w:t>
      </w:r>
    </w:p>
    <w:p w:rsidR="00950883" w:rsidRDefault="00950883">
      <w:pPr>
        <w:contextualSpacing/>
      </w:pPr>
      <w:r>
        <w:t>Chance Carroll</w:t>
      </w:r>
      <w:r>
        <w:tab/>
      </w:r>
      <w:r>
        <w:tab/>
      </w:r>
      <w:r>
        <w:tab/>
        <w:t>5.5 SL</w:t>
      </w:r>
      <w:r>
        <w:tab/>
      </w:r>
      <w:r>
        <w:tab/>
      </w:r>
      <w:r>
        <w:tab/>
      </w:r>
      <w:r>
        <w:tab/>
      </w:r>
      <w:r>
        <w:tab/>
      </w:r>
      <w:r>
        <w:tab/>
        <w:t xml:space="preserve">  61.62</w:t>
      </w:r>
    </w:p>
    <w:p w:rsidR="00950883" w:rsidRDefault="00950883">
      <w:pPr>
        <w:contextualSpacing/>
      </w:pPr>
      <w:proofErr w:type="gramStart"/>
      <w:r>
        <w:t>Lee Deloye</w:t>
      </w:r>
      <w:r>
        <w:tab/>
      </w:r>
      <w:r>
        <w:tab/>
      </w:r>
      <w:r>
        <w:tab/>
        <w:t>64 reg. 16 Pers.</w:t>
      </w:r>
      <w:proofErr w:type="gramEnd"/>
      <w:r>
        <w:tab/>
      </w:r>
      <w:r>
        <w:tab/>
      </w:r>
      <w:r>
        <w:tab/>
      </w:r>
      <w:r>
        <w:tab/>
      </w:r>
      <w:r>
        <w:tab/>
        <w:t>1045.14</w:t>
      </w:r>
    </w:p>
    <w:p w:rsidR="00950883" w:rsidRDefault="00950883">
      <w:pPr>
        <w:contextualSpacing/>
      </w:pPr>
      <w:proofErr w:type="gramStart"/>
      <w:r>
        <w:t>Tim Melvin</w:t>
      </w:r>
      <w:r>
        <w:tab/>
      </w:r>
      <w:r>
        <w:tab/>
      </w:r>
      <w:r>
        <w:tab/>
        <w:t>72 reg. 8 pers.</w:t>
      </w:r>
      <w:proofErr w:type="gramEnd"/>
      <w:r>
        <w:tab/>
      </w:r>
      <w:r>
        <w:tab/>
      </w:r>
      <w:r>
        <w:tab/>
      </w:r>
      <w:r>
        <w:tab/>
      </w:r>
      <w:r>
        <w:tab/>
        <w:t>842.15</w:t>
      </w:r>
    </w:p>
    <w:p w:rsidR="00950883" w:rsidRDefault="00950883">
      <w:pPr>
        <w:contextualSpacing/>
      </w:pPr>
      <w:r>
        <w:t>Shane Oelker</w:t>
      </w:r>
      <w:r>
        <w:tab/>
      </w:r>
      <w:r>
        <w:tab/>
      </w:r>
      <w:r>
        <w:tab/>
        <w:t>salary</w:t>
      </w:r>
      <w:r>
        <w:tab/>
      </w:r>
      <w:r>
        <w:tab/>
      </w:r>
      <w:r>
        <w:tab/>
      </w:r>
      <w:r>
        <w:tab/>
      </w:r>
      <w:r>
        <w:tab/>
      </w:r>
      <w:r>
        <w:tab/>
        <w:t>1297.25</w:t>
      </w:r>
    </w:p>
    <w:p w:rsidR="00950883" w:rsidRDefault="00950883">
      <w:pPr>
        <w:contextualSpacing/>
      </w:pPr>
      <w:proofErr w:type="gramStart"/>
      <w:r>
        <w:t>Darren Dunham</w:t>
      </w:r>
      <w:r>
        <w:tab/>
      </w:r>
      <w:r>
        <w:tab/>
      </w:r>
      <w:r>
        <w:tab/>
        <w:t>24 reg.</w:t>
      </w:r>
      <w:proofErr w:type="gramEnd"/>
      <w:r>
        <w:tab/>
      </w:r>
      <w:r>
        <w:tab/>
      </w:r>
      <w:r>
        <w:tab/>
      </w:r>
      <w:r>
        <w:tab/>
      </w:r>
      <w:r>
        <w:tab/>
      </w:r>
      <w:r>
        <w:tab/>
        <w:t>193.22</w:t>
      </w:r>
    </w:p>
    <w:p w:rsidR="00950883" w:rsidRDefault="00950883">
      <w:pPr>
        <w:contextualSpacing/>
      </w:pPr>
      <w:proofErr w:type="gramStart"/>
      <w:r>
        <w:t>Hodge Hager</w:t>
      </w:r>
      <w:r>
        <w:tab/>
      </w:r>
      <w:r>
        <w:tab/>
      </w:r>
      <w:r>
        <w:tab/>
        <w:t>13 hrs.</w:t>
      </w:r>
      <w:proofErr w:type="gramEnd"/>
      <w:r>
        <w:tab/>
      </w:r>
      <w:r>
        <w:tab/>
      </w:r>
      <w:r>
        <w:tab/>
      </w:r>
      <w:r>
        <w:tab/>
      </w:r>
      <w:r>
        <w:tab/>
      </w:r>
      <w:r>
        <w:tab/>
        <w:t>108.79</w:t>
      </w:r>
    </w:p>
    <w:p w:rsidR="00950883" w:rsidRDefault="00950883">
      <w:pPr>
        <w:contextualSpacing/>
      </w:pPr>
      <w:proofErr w:type="gramStart"/>
      <w:r>
        <w:t>James Neidhardt</w:t>
      </w:r>
      <w:r>
        <w:tab/>
      </w:r>
      <w:r>
        <w:tab/>
        <w:t>8 hrs.</w:t>
      </w:r>
      <w:proofErr w:type="gramEnd"/>
      <w:r>
        <w:tab/>
      </w:r>
      <w:r>
        <w:tab/>
      </w:r>
      <w:r>
        <w:tab/>
      </w:r>
      <w:r>
        <w:tab/>
      </w:r>
      <w:r>
        <w:tab/>
      </w:r>
      <w:r>
        <w:tab/>
        <w:t xml:space="preserve">  69.73</w:t>
      </w:r>
    </w:p>
    <w:p w:rsidR="00950883" w:rsidRDefault="00950883">
      <w:pPr>
        <w:contextualSpacing/>
      </w:pPr>
      <w:proofErr w:type="gramStart"/>
      <w:r>
        <w:t>Marc Roberts</w:t>
      </w:r>
      <w:r>
        <w:tab/>
      </w:r>
      <w:r>
        <w:tab/>
      </w:r>
      <w:r>
        <w:tab/>
        <w:t>80 reg.</w:t>
      </w:r>
      <w:proofErr w:type="gramEnd"/>
      <w:r>
        <w:tab/>
      </w:r>
      <w:r>
        <w:tab/>
      </w:r>
      <w:r>
        <w:tab/>
      </w:r>
      <w:r>
        <w:tab/>
      </w:r>
      <w:r>
        <w:tab/>
      </w:r>
      <w:r>
        <w:tab/>
        <w:t>690.88</w:t>
      </w:r>
    </w:p>
    <w:p w:rsidR="00950883" w:rsidRDefault="00950883">
      <w:pPr>
        <w:contextualSpacing/>
      </w:pPr>
      <w:proofErr w:type="gramStart"/>
      <w:r>
        <w:t>Paul Slayers</w:t>
      </w:r>
      <w:r>
        <w:tab/>
      </w:r>
      <w:r>
        <w:tab/>
      </w:r>
      <w:r>
        <w:tab/>
        <w:t>16 hrs.</w:t>
      </w:r>
      <w:proofErr w:type="gramEnd"/>
      <w:r>
        <w:tab/>
      </w:r>
      <w:r>
        <w:tab/>
      </w:r>
      <w:r>
        <w:tab/>
      </w:r>
      <w:r>
        <w:tab/>
      </w:r>
      <w:r>
        <w:tab/>
      </w:r>
      <w:r>
        <w:tab/>
        <w:t>116.89</w:t>
      </w:r>
    </w:p>
    <w:p w:rsidR="00950883" w:rsidRDefault="00950883">
      <w:pPr>
        <w:contextualSpacing/>
      </w:pPr>
      <w:r>
        <w:t>Ohio Deferred Comp.</w:t>
      </w:r>
      <w:r>
        <w:tab/>
      </w:r>
      <w:r>
        <w:tab/>
      </w:r>
      <w:proofErr w:type="gramStart"/>
      <w:r>
        <w:t>for</w:t>
      </w:r>
      <w:proofErr w:type="gramEnd"/>
      <w:r>
        <w:t xml:space="preserve"> Boyd </w:t>
      </w:r>
      <w:r>
        <w:tab/>
      </w:r>
      <w:r>
        <w:tab/>
      </w:r>
      <w:r>
        <w:tab/>
      </w:r>
      <w:r>
        <w:tab/>
      </w:r>
      <w:r>
        <w:tab/>
        <w:t xml:space="preserve">  50.00</w:t>
      </w:r>
    </w:p>
    <w:p w:rsidR="00950883" w:rsidRDefault="00950883">
      <w:pPr>
        <w:contextualSpacing/>
      </w:pPr>
      <w:r>
        <w:t>IRS</w:t>
      </w:r>
      <w:r>
        <w:tab/>
      </w:r>
      <w:r>
        <w:tab/>
      </w:r>
      <w:r>
        <w:tab/>
      </w:r>
      <w:r>
        <w:tab/>
        <w:t>WH EMP MC</w:t>
      </w:r>
      <w:r>
        <w:tab/>
      </w:r>
      <w:r>
        <w:tab/>
      </w:r>
      <w:r>
        <w:tab/>
      </w:r>
      <w:r>
        <w:tab/>
      </w:r>
      <w:r>
        <w:tab/>
        <w:t>1355.95</w:t>
      </w:r>
    </w:p>
    <w:p w:rsidR="00950883" w:rsidRDefault="00950883">
      <w:pPr>
        <w:contextualSpacing/>
      </w:pPr>
    </w:p>
    <w:p w:rsidR="00950883" w:rsidRDefault="009E3FAC">
      <w:pPr>
        <w:contextualSpacing/>
      </w:pPr>
      <w:r>
        <w:lastRenderedPageBreak/>
        <w:tab/>
      </w:r>
      <w:r>
        <w:tab/>
      </w:r>
      <w:r>
        <w:tab/>
      </w:r>
      <w:r>
        <w:tab/>
      </w:r>
      <w:proofErr w:type="gramStart"/>
      <w:r>
        <w:t>Cont.</w:t>
      </w:r>
      <w:proofErr w:type="gramEnd"/>
      <w:r>
        <w:t xml:space="preserve">  August 8, 2016</w:t>
      </w:r>
    </w:p>
    <w:p w:rsidR="009E3FAC" w:rsidRDefault="009E3FAC">
      <w:pPr>
        <w:contextualSpacing/>
      </w:pPr>
    </w:p>
    <w:p w:rsidR="00950883" w:rsidRDefault="00950883">
      <w:pPr>
        <w:contextualSpacing/>
      </w:pPr>
      <w:r>
        <w:t xml:space="preserve">D P&amp; L </w:t>
      </w:r>
      <w:r>
        <w:tab/>
      </w:r>
      <w:r>
        <w:tab/>
      </w:r>
      <w:r>
        <w:tab/>
      </w:r>
      <w:r>
        <w:tab/>
        <w:t>electric</w:t>
      </w:r>
      <w:r>
        <w:tab/>
      </w:r>
      <w:r>
        <w:tab/>
      </w:r>
      <w:r>
        <w:tab/>
      </w:r>
      <w:r>
        <w:tab/>
      </w:r>
      <w:r>
        <w:tab/>
      </w:r>
      <w:r>
        <w:tab/>
        <w:t>162.08</w:t>
      </w:r>
    </w:p>
    <w:p w:rsidR="00950883" w:rsidRDefault="00950883">
      <w:pPr>
        <w:contextualSpacing/>
      </w:pPr>
      <w:r>
        <w:t>Direct Energy</w:t>
      </w:r>
      <w:r>
        <w:tab/>
      </w:r>
      <w:r>
        <w:tab/>
      </w:r>
      <w:r>
        <w:tab/>
        <w:t>electric</w:t>
      </w:r>
      <w:r>
        <w:tab/>
      </w:r>
      <w:r>
        <w:tab/>
      </w:r>
      <w:r>
        <w:tab/>
      </w:r>
      <w:r>
        <w:tab/>
      </w:r>
      <w:r>
        <w:tab/>
      </w:r>
      <w:r>
        <w:tab/>
        <w:t>174.44</w:t>
      </w:r>
    </w:p>
    <w:p w:rsidR="00950883" w:rsidRDefault="00950883">
      <w:pPr>
        <w:contextualSpacing/>
      </w:pPr>
      <w:r>
        <w:t>Medical Mutual</w:t>
      </w:r>
      <w:r>
        <w:tab/>
      </w:r>
      <w:r>
        <w:tab/>
      </w:r>
      <w:r>
        <w:tab/>
        <w:t>insurance</w:t>
      </w:r>
      <w:r>
        <w:tab/>
      </w:r>
      <w:r>
        <w:tab/>
      </w:r>
      <w:r>
        <w:tab/>
      </w:r>
      <w:r>
        <w:tab/>
      </w:r>
      <w:r>
        <w:tab/>
        <w:t>4707.15</w:t>
      </w:r>
    </w:p>
    <w:p w:rsidR="00950883" w:rsidRDefault="00950883">
      <w:pPr>
        <w:contextualSpacing/>
      </w:pPr>
      <w:r>
        <w:t>CT Communications</w:t>
      </w:r>
      <w:r>
        <w:tab/>
      </w:r>
      <w:r>
        <w:tab/>
        <w:t>phone</w:t>
      </w:r>
      <w:r>
        <w:tab/>
      </w:r>
      <w:r>
        <w:tab/>
      </w:r>
      <w:r>
        <w:tab/>
      </w:r>
      <w:r>
        <w:tab/>
      </w:r>
      <w:r>
        <w:tab/>
      </w:r>
      <w:r>
        <w:tab/>
        <w:t>331.30</w:t>
      </w:r>
    </w:p>
    <w:p w:rsidR="00950883" w:rsidRDefault="00950883">
      <w:pPr>
        <w:contextualSpacing/>
      </w:pPr>
      <w:r>
        <w:t>American Solutions</w:t>
      </w:r>
      <w:r>
        <w:tab/>
      </w:r>
      <w:r>
        <w:tab/>
        <w:t>business cards</w:t>
      </w:r>
      <w:r>
        <w:tab/>
      </w:r>
      <w:r>
        <w:tab/>
      </w:r>
      <w:r>
        <w:tab/>
      </w:r>
      <w:r>
        <w:tab/>
      </w:r>
      <w:r>
        <w:tab/>
        <w:t>121.43</w:t>
      </w:r>
    </w:p>
    <w:p w:rsidR="00950883" w:rsidRDefault="00950883">
      <w:pPr>
        <w:contextualSpacing/>
      </w:pPr>
      <w:r>
        <w:t>TWC</w:t>
      </w:r>
      <w:r>
        <w:tab/>
      </w:r>
      <w:r>
        <w:tab/>
      </w:r>
      <w:r>
        <w:tab/>
      </w:r>
      <w:r>
        <w:tab/>
        <w:t>internet</w:t>
      </w:r>
      <w:r>
        <w:tab/>
      </w:r>
      <w:r>
        <w:tab/>
      </w:r>
      <w:r>
        <w:tab/>
      </w:r>
      <w:r>
        <w:tab/>
      </w:r>
      <w:r>
        <w:tab/>
        <w:t>112.54</w:t>
      </w:r>
    </w:p>
    <w:p w:rsidR="00950883" w:rsidRDefault="00950883">
      <w:pPr>
        <w:contextualSpacing/>
      </w:pPr>
      <w:r>
        <w:t>Treasurer State of Ohio</w:t>
      </w:r>
      <w:r>
        <w:tab/>
      </w:r>
      <w:r>
        <w:tab/>
        <w:t>LEADS</w:t>
      </w:r>
      <w:r>
        <w:tab/>
      </w:r>
      <w:r>
        <w:tab/>
      </w:r>
      <w:r>
        <w:tab/>
      </w:r>
      <w:r>
        <w:tab/>
      </w:r>
      <w:r>
        <w:tab/>
      </w:r>
      <w:r>
        <w:tab/>
        <w:t>1200.00</w:t>
      </w:r>
    </w:p>
    <w:p w:rsidR="00950883" w:rsidRDefault="00950883">
      <w:pPr>
        <w:contextualSpacing/>
      </w:pPr>
      <w:r>
        <w:t>Tom’s Lock and Key</w:t>
      </w:r>
      <w:r>
        <w:tab/>
      </w:r>
      <w:r>
        <w:tab/>
        <w:t>keys</w:t>
      </w:r>
      <w:r>
        <w:tab/>
      </w:r>
      <w:r>
        <w:tab/>
      </w:r>
      <w:r>
        <w:tab/>
      </w:r>
      <w:r>
        <w:tab/>
      </w:r>
      <w:r>
        <w:tab/>
      </w:r>
      <w:r>
        <w:tab/>
        <w:t xml:space="preserve">  44.00</w:t>
      </w:r>
    </w:p>
    <w:p w:rsidR="00950883" w:rsidRDefault="00950883">
      <w:pPr>
        <w:contextualSpacing/>
      </w:pPr>
      <w:r>
        <w:t>Retail Interstate</w:t>
      </w:r>
      <w:r>
        <w:tab/>
      </w:r>
      <w:r>
        <w:tab/>
      </w:r>
      <w:r>
        <w:tab/>
        <w:t>batteries</w:t>
      </w:r>
      <w:r>
        <w:tab/>
      </w:r>
      <w:r>
        <w:tab/>
      </w:r>
      <w:r>
        <w:tab/>
      </w:r>
      <w:r>
        <w:tab/>
      </w:r>
      <w:r>
        <w:tab/>
        <w:t xml:space="preserve">  22.82</w:t>
      </w:r>
    </w:p>
    <w:p w:rsidR="00950883" w:rsidRDefault="00950883">
      <w:pPr>
        <w:contextualSpacing/>
      </w:pPr>
      <w:r>
        <w:t>Rabenstein Electric</w:t>
      </w:r>
      <w:r>
        <w:tab/>
      </w:r>
      <w:r>
        <w:tab/>
        <w:t>lamps</w:t>
      </w:r>
      <w:r>
        <w:tab/>
      </w:r>
      <w:r>
        <w:tab/>
      </w:r>
      <w:r>
        <w:tab/>
      </w:r>
      <w:r>
        <w:tab/>
      </w:r>
      <w:r>
        <w:tab/>
      </w:r>
      <w:r>
        <w:tab/>
        <w:t xml:space="preserve">  26.25</w:t>
      </w:r>
    </w:p>
    <w:p w:rsidR="00950883" w:rsidRDefault="00950883">
      <w:pPr>
        <w:contextualSpacing/>
      </w:pPr>
      <w:r>
        <w:t>Century Link</w:t>
      </w:r>
      <w:r>
        <w:tab/>
      </w:r>
      <w:r>
        <w:tab/>
      </w:r>
      <w:r>
        <w:tab/>
        <w:t>phone</w:t>
      </w:r>
      <w:r>
        <w:tab/>
      </w:r>
      <w:r>
        <w:tab/>
      </w:r>
      <w:r>
        <w:tab/>
      </w:r>
      <w:r>
        <w:tab/>
      </w:r>
      <w:r>
        <w:tab/>
      </w:r>
      <w:r>
        <w:tab/>
        <w:t>196.32</w:t>
      </w:r>
    </w:p>
    <w:p w:rsidR="00950883" w:rsidRDefault="00950883">
      <w:pPr>
        <w:contextualSpacing/>
      </w:pPr>
      <w:r>
        <w:t>Fire Safety</w:t>
      </w:r>
      <w:r>
        <w:tab/>
      </w:r>
      <w:r>
        <w:tab/>
      </w:r>
      <w:r>
        <w:tab/>
        <w:t>wash gear</w:t>
      </w:r>
      <w:r>
        <w:tab/>
      </w:r>
      <w:r>
        <w:tab/>
      </w:r>
      <w:r>
        <w:tab/>
      </w:r>
      <w:r>
        <w:tab/>
      </w:r>
      <w:r>
        <w:tab/>
        <w:t xml:space="preserve">  56.00</w:t>
      </w:r>
    </w:p>
    <w:p w:rsidR="00950883" w:rsidRDefault="00950883">
      <w:pPr>
        <w:contextualSpacing/>
      </w:pPr>
      <w:proofErr w:type="spellStart"/>
      <w:r>
        <w:t>ProSign</w:t>
      </w:r>
      <w:proofErr w:type="spellEnd"/>
      <w:r>
        <w:t xml:space="preserve"> Design</w:t>
      </w:r>
      <w:r>
        <w:tab/>
      </w:r>
      <w:r>
        <w:tab/>
      </w:r>
      <w:r>
        <w:tab/>
        <w:t>grass III lettering</w:t>
      </w:r>
      <w:r>
        <w:tab/>
      </w:r>
      <w:r>
        <w:tab/>
      </w:r>
      <w:r>
        <w:tab/>
      </w:r>
      <w:r>
        <w:tab/>
        <w:t>158.00</w:t>
      </w:r>
    </w:p>
    <w:p w:rsidR="00950883" w:rsidRDefault="00950883">
      <w:pPr>
        <w:contextualSpacing/>
      </w:pPr>
      <w:r>
        <w:t>Cindee Boyd</w:t>
      </w:r>
      <w:r>
        <w:tab/>
      </w:r>
      <w:r>
        <w:tab/>
      </w:r>
      <w:r>
        <w:tab/>
        <w:t>reimbursed</w:t>
      </w:r>
      <w:r>
        <w:tab/>
      </w:r>
      <w:r>
        <w:tab/>
      </w:r>
      <w:r>
        <w:tab/>
      </w:r>
      <w:r>
        <w:tab/>
      </w:r>
      <w:r>
        <w:tab/>
        <w:t xml:space="preserve">  31.15</w:t>
      </w:r>
    </w:p>
    <w:p w:rsidR="00950883" w:rsidRDefault="00950883">
      <w:pPr>
        <w:contextualSpacing/>
      </w:pPr>
      <w:r>
        <w:t>All Star Awards</w:t>
      </w:r>
      <w:r>
        <w:tab/>
      </w:r>
      <w:r>
        <w:tab/>
      </w:r>
      <w:r>
        <w:tab/>
        <w:t>plaque</w:t>
      </w:r>
      <w:r>
        <w:tab/>
        <w:t>beautification award</w:t>
      </w:r>
      <w:r>
        <w:tab/>
      </w:r>
      <w:r>
        <w:tab/>
      </w:r>
      <w:r>
        <w:tab/>
        <w:t xml:space="preserve">  15.00</w:t>
      </w:r>
    </w:p>
    <w:p w:rsidR="00950883" w:rsidRDefault="00950883">
      <w:pPr>
        <w:contextualSpacing/>
      </w:pPr>
      <w:r>
        <w:t>Clean as Whistle</w:t>
      </w:r>
      <w:r>
        <w:tab/>
      </w:r>
      <w:r>
        <w:tab/>
        <w:t>clean windows</w:t>
      </w:r>
      <w:r>
        <w:tab/>
      </w:r>
      <w:r>
        <w:tab/>
      </w:r>
      <w:r>
        <w:tab/>
      </w:r>
      <w:r>
        <w:tab/>
      </w:r>
      <w:r>
        <w:tab/>
        <w:t xml:space="preserve">  25.00</w:t>
      </w:r>
    </w:p>
    <w:p w:rsidR="00950883" w:rsidRDefault="00950883">
      <w:pPr>
        <w:contextualSpacing/>
      </w:pPr>
      <w:proofErr w:type="spellStart"/>
      <w:r>
        <w:t>Orkin</w:t>
      </w:r>
      <w:proofErr w:type="spellEnd"/>
      <w:r>
        <w:tab/>
      </w:r>
      <w:r>
        <w:tab/>
      </w:r>
      <w:r>
        <w:tab/>
      </w:r>
      <w:r>
        <w:tab/>
        <w:t>mosquito control</w:t>
      </w:r>
      <w:r>
        <w:tab/>
      </w:r>
      <w:r>
        <w:tab/>
      </w:r>
      <w:r>
        <w:tab/>
      </w:r>
      <w:r>
        <w:tab/>
        <w:t>500.00</w:t>
      </w:r>
    </w:p>
    <w:p w:rsidR="00950883" w:rsidRDefault="00950883">
      <w:pPr>
        <w:contextualSpacing/>
      </w:pPr>
      <w:r>
        <w:t>Cintas</w:t>
      </w:r>
      <w:r>
        <w:tab/>
      </w:r>
      <w:r>
        <w:tab/>
      </w:r>
      <w:r>
        <w:tab/>
      </w:r>
      <w:r>
        <w:tab/>
        <w:t>uniforms cleaned</w:t>
      </w:r>
      <w:r>
        <w:tab/>
      </w:r>
      <w:r>
        <w:tab/>
      </w:r>
      <w:r>
        <w:tab/>
      </w:r>
      <w:r>
        <w:tab/>
        <w:t>122.26</w:t>
      </w:r>
    </w:p>
    <w:p w:rsidR="00950883" w:rsidRDefault="00950883">
      <w:pPr>
        <w:contextualSpacing/>
      </w:pPr>
      <w:r>
        <w:t>Wichert Ins.</w:t>
      </w:r>
      <w:r>
        <w:tab/>
      </w:r>
      <w:r>
        <w:tab/>
      </w:r>
      <w:r>
        <w:tab/>
        <w:t>Equipment adjustments</w:t>
      </w:r>
      <w:r>
        <w:tab/>
      </w:r>
      <w:r>
        <w:tab/>
      </w:r>
      <w:r>
        <w:tab/>
      </w:r>
      <w:r>
        <w:tab/>
        <w:t xml:space="preserve">  20.00</w:t>
      </w:r>
    </w:p>
    <w:p w:rsidR="00950883" w:rsidRDefault="00950883">
      <w:pPr>
        <w:contextualSpacing/>
      </w:pPr>
      <w:r>
        <w:t>Staples</w:t>
      </w:r>
      <w:r>
        <w:tab/>
      </w:r>
      <w:r>
        <w:tab/>
      </w:r>
      <w:r>
        <w:tab/>
      </w:r>
      <w:r>
        <w:tab/>
        <w:t>pens, PT, TP</w:t>
      </w:r>
      <w:r>
        <w:tab/>
      </w:r>
      <w:r>
        <w:tab/>
      </w:r>
      <w:r>
        <w:tab/>
      </w:r>
      <w:r>
        <w:tab/>
      </w:r>
      <w:r>
        <w:tab/>
        <w:t>135.16</w:t>
      </w:r>
    </w:p>
    <w:p w:rsidR="00950883" w:rsidRDefault="00950883">
      <w:pPr>
        <w:contextualSpacing/>
      </w:pPr>
      <w:proofErr w:type="spellStart"/>
      <w:r>
        <w:t>Heiby</w:t>
      </w:r>
      <w:proofErr w:type="spellEnd"/>
      <w:r>
        <w:t xml:space="preserve"> Oil</w:t>
      </w:r>
      <w:r>
        <w:tab/>
      </w:r>
      <w:r>
        <w:tab/>
      </w:r>
      <w:r>
        <w:tab/>
        <w:t>fuel</w:t>
      </w:r>
      <w:r>
        <w:tab/>
      </w:r>
      <w:r>
        <w:tab/>
      </w:r>
      <w:r>
        <w:tab/>
      </w:r>
      <w:r>
        <w:tab/>
      </w:r>
      <w:r>
        <w:tab/>
      </w:r>
      <w:r>
        <w:tab/>
        <w:t>474.59</w:t>
      </w:r>
    </w:p>
    <w:p w:rsidR="00950883" w:rsidRDefault="00950883">
      <w:pPr>
        <w:contextualSpacing/>
      </w:pPr>
      <w:r>
        <w:t>Cherokee Run Landfill</w:t>
      </w:r>
      <w:r>
        <w:tab/>
      </w:r>
      <w:r>
        <w:tab/>
        <w:t>33.58</w:t>
      </w:r>
      <w:r>
        <w:tab/>
        <w:t>TN</w:t>
      </w:r>
      <w:r>
        <w:tab/>
      </w:r>
      <w:r>
        <w:tab/>
      </w:r>
      <w:r>
        <w:tab/>
      </w:r>
      <w:r>
        <w:tab/>
      </w:r>
      <w:r>
        <w:tab/>
        <w:t>2315.46</w:t>
      </w:r>
    </w:p>
    <w:p w:rsidR="00950883" w:rsidRDefault="00950883">
      <w:pPr>
        <w:contextualSpacing/>
      </w:pPr>
      <w:r>
        <w:t>Cherokee Run Landfill</w:t>
      </w:r>
      <w:r>
        <w:tab/>
      </w:r>
      <w:r>
        <w:tab/>
        <w:t>41.45 TN</w:t>
      </w:r>
      <w:r>
        <w:tab/>
      </w:r>
      <w:r>
        <w:tab/>
      </w:r>
      <w:r>
        <w:tab/>
      </w:r>
      <w:r>
        <w:tab/>
      </w:r>
      <w:r>
        <w:tab/>
        <w:t>2858.17</w:t>
      </w:r>
    </w:p>
    <w:p w:rsidR="00950883" w:rsidRDefault="00950883">
      <w:pPr>
        <w:contextualSpacing/>
      </w:pPr>
      <w:r>
        <w:t>Corporate Health</w:t>
      </w:r>
      <w:r>
        <w:tab/>
      </w:r>
      <w:r>
        <w:tab/>
        <w:t>random drug testing</w:t>
      </w:r>
      <w:r>
        <w:tab/>
      </w:r>
      <w:r>
        <w:tab/>
      </w:r>
      <w:r>
        <w:tab/>
      </w:r>
      <w:r>
        <w:tab/>
        <w:t xml:space="preserve">  60.00</w:t>
      </w:r>
    </w:p>
    <w:p w:rsidR="00950883" w:rsidRDefault="00950883">
      <w:pPr>
        <w:contextualSpacing/>
      </w:pPr>
      <w:r>
        <w:t>Whites Service</w:t>
      </w:r>
      <w:r>
        <w:tab/>
      </w:r>
      <w:r>
        <w:tab/>
      </w:r>
      <w:r>
        <w:tab/>
        <w:t>reset odometer</w:t>
      </w:r>
      <w:r>
        <w:tab/>
      </w:r>
      <w:r>
        <w:tab/>
      </w:r>
      <w:r>
        <w:tab/>
      </w:r>
      <w:r>
        <w:tab/>
      </w:r>
      <w:r>
        <w:tab/>
        <w:t xml:space="preserve">  40.69</w:t>
      </w:r>
    </w:p>
    <w:p w:rsidR="00950883" w:rsidRDefault="00950883">
      <w:pPr>
        <w:contextualSpacing/>
      </w:pPr>
    </w:p>
    <w:p w:rsidR="009D0685" w:rsidRDefault="00453214">
      <w:pPr>
        <w:contextualSpacing/>
      </w:pPr>
      <w:r>
        <w:t xml:space="preserve">Art Newcomer was here from Town Hall/Historical Society to thank Council for not building the Police Dept. on the North side of the Town Hall.  They received estimates for the “Bailey House” old police station to secure it from Link Construction, </w:t>
      </w:r>
      <w:proofErr w:type="spellStart"/>
      <w:r>
        <w:t>Krabill</w:t>
      </w:r>
      <w:proofErr w:type="spellEnd"/>
      <w:r>
        <w:t xml:space="preserve"> Construction and Branden Construction ranging from $12,000-$14,000</w:t>
      </w:r>
      <w:r w:rsidR="008204E3">
        <w:t>. This would include drainage and floor joists replacement.  Suggestions also included</w:t>
      </w:r>
      <w:r w:rsidR="00397FAB">
        <w:t xml:space="preserve"> catch basin on the north side of the building to Columbus St. An article is in Columbus and Springfield news, River Current, Urbana, and Bellefontaine newspaper in hopes someone may be interested to restoring it.  </w:t>
      </w:r>
      <w:r w:rsidR="00E331F9">
        <w:t xml:space="preserve">Clerk will call Ken </w:t>
      </w:r>
      <w:proofErr w:type="spellStart"/>
      <w:r w:rsidR="00E331F9">
        <w:t>Windle</w:t>
      </w:r>
      <w:proofErr w:type="spellEnd"/>
      <w:r w:rsidR="00E331F9">
        <w:t xml:space="preserve"> from Wichert Insurance to see about insuring a vacant building.  </w:t>
      </w:r>
    </w:p>
    <w:p w:rsidR="00E331F9" w:rsidRDefault="00E331F9">
      <w:pPr>
        <w:contextualSpacing/>
      </w:pPr>
      <w:r>
        <w:t xml:space="preserve">Solicitor Moell is going to look into the procedures about selling municipal owned property.  However, if we sell this property we will lose parking.  Mrs. McKelvey said our goal is to avoid spending money because it would take away from the police dept. building and this needs to be our number one priority. </w:t>
      </w:r>
    </w:p>
    <w:p w:rsidR="00E331F9" w:rsidRDefault="00E331F9">
      <w:pPr>
        <w:contextualSpacing/>
      </w:pPr>
    </w:p>
    <w:p w:rsidR="00E331F9" w:rsidRDefault="00E331F9">
      <w:pPr>
        <w:contextualSpacing/>
      </w:pPr>
      <w:r>
        <w:t xml:space="preserve">Phil Holycross, Street Superintendent received a quote from Quality Paving to repair East and West Columbus St. in the amount of $15,200.00. A MOTION was made by Mrs. McKelvey seconded by Mr. King to repair the street in the amount of $15,200.00.  Motion Carried.  This is just </w:t>
      </w:r>
      <w:proofErr w:type="gramStart"/>
      <w:r>
        <w:t>patch</w:t>
      </w:r>
      <w:proofErr w:type="gramEnd"/>
      <w:r>
        <w:t xml:space="preserve"> work but more than cold patch.  </w:t>
      </w:r>
    </w:p>
    <w:p w:rsidR="00E331F9" w:rsidRDefault="00E331F9">
      <w:pPr>
        <w:contextualSpacing/>
      </w:pPr>
    </w:p>
    <w:p w:rsidR="00E331F9" w:rsidRDefault="00E331F9">
      <w:pPr>
        <w:contextualSpacing/>
      </w:pPr>
      <w:r>
        <w:t>Mr. Holycross has met with Shane Long about repairing intersections/corners with sidewalk before October 1, 2016.  He will be getting us estimates and will also get quote from Yoder Concrete.</w:t>
      </w:r>
    </w:p>
    <w:p w:rsidR="00E331F9" w:rsidRDefault="00E331F9">
      <w:pPr>
        <w:contextualSpacing/>
      </w:pPr>
    </w:p>
    <w:p w:rsidR="00E331F9" w:rsidRDefault="00E331F9">
      <w:pPr>
        <w:contextualSpacing/>
      </w:pPr>
      <w:r>
        <w:t xml:space="preserve">We need to replace the catch basin in front of Plank’s Pizza and will need to go under W. Baird St. </w:t>
      </w:r>
    </w:p>
    <w:p w:rsidR="00E331F9" w:rsidRDefault="00E331F9">
      <w:pPr>
        <w:contextualSpacing/>
      </w:pPr>
    </w:p>
    <w:p w:rsidR="00E331F9" w:rsidRDefault="00E331F9">
      <w:pPr>
        <w:contextualSpacing/>
      </w:pPr>
      <w:r>
        <w:t xml:space="preserve">American Pavement, Plain City met with Mr. Holycross and Mr. M. Hostetler and can crack seal streets to make them last 5-7 yrs. longer.  We need to fill out some paperwork to get State Bid Pricing then he can get us a quote.  </w:t>
      </w:r>
    </w:p>
    <w:p w:rsidR="00E331F9" w:rsidRDefault="00E331F9">
      <w:pPr>
        <w:contextualSpacing/>
      </w:pPr>
    </w:p>
    <w:p w:rsidR="00E331F9" w:rsidRDefault="00025EEF">
      <w:pPr>
        <w:contextualSpacing/>
      </w:pPr>
      <w:r>
        <w:t>Notices have been sent to residents about trees.  Street Department is starting to trim trees that do not meet the requirements.  Brush and weeds will be taken this week and next for free.</w:t>
      </w:r>
    </w:p>
    <w:p w:rsidR="00025EEF" w:rsidRDefault="00025EEF">
      <w:pPr>
        <w:contextualSpacing/>
      </w:pPr>
    </w:p>
    <w:p w:rsidR="00025EEF" w:rsidRDefault="00025EEF">
      <w:pPr>
        <w:contextualSpacing/>
      </w:pPr>
    </w:p>
    <w:p w:rsidR="00025EEF" w:rsidRDefault="00025EEF">
      <w:pPr>
        <w:contextualSpacing/>
      </w:pPr>
      <w:r>
        <w:tab/>
      </w:r>
      <w:r>
        <w:tab/>
      </w:r>
      <w:r>
        <w:tab/>
      </w:r>
      <w:r>
        <w:tab/>
        <w:t xml:space="preserve">Cont. August 8, 2016 </w:t>
      </w:r>
    </w:p>
    <w:p w:rsidR="00025EEF" w:rsidRDefault="00025EEF">
      <w:pPr>
        <w:contextualSpacing/>
      </w:pPr>
    </w:p>
    <w:p w:rsidR="00025EEF" w:rsidRDefault="00025EEF">
      <w:pPr>
        <w:contextualSpacing/>
      </w:pPr>
    </w:p>
    <w:p w:rsidR="00025EEF" w:rsidRDefault="00025EEF">
      <w:pPr>
        <w:contextualSpacing/>
      </w:pPr>
      <w:r>
        <w:t>Traffic Lights look awesome and we received our rebate in the amount of $1200.00.</w:t>
      </w:r>
    </w:p>
    <w:p w:rsidR="00204CF1" w:rsidRDefault="00204CF1">
      <w:pPr>
        <w:contextualSpacing/>
      </w:pPr>
    </w:p>
    <w:p w:rsidR="00204CF1" w:rsidRDefault="00204CF1">
      <w:pPr>
        <w:contextualSpacing/>
      </w:pPr>
      <w:r>
        <w:t xml:space="preserve">We have a hazard at Linden St. and SR 68 – safety committee will look into this.  </w:t>
      </w:r>
    </w:p>
    <w:p w:rsidR="00025EEF" w:rsidRDefault="00025EEF">
      <w:pPr>
        <w:contextualSpacing/>
      </w:pPr>
    </w:p>
    <w:p w:rsidR="00025EEF" w:rsidRDefault="00025EEF">
      <w:pPr>
        <w:contextualSpacing/>
      </w:pPr>
      <w:r>
        <w:t xml:space="preserve">Downtown businesses on the East side need to repair the parking lots behind their stores.  </w:t>
      </w:r>
    </w:p>
    <w:p w:rsidR="00025EEF" w:rsidRDefault="00025EEF">
      <w:pPr>
        <w:contextualSpacing/>
      </w:pPr>
    </w:p>
    <w:p w:rsidR="00025EEF" w:rsidRDefault="00025EEF">
      <w:pPr>
        <w:contextualSpacing/>
      </w:pPr>
      <w:r>
        <w:t>Finance agreed to purchase 2 benches for in front of town hall.  Clerk will look at colors and ask Town Hall Committee.  Benches will be $499.00 each for recyclable plastic (no maintenance needed).</w:t>
      </w:r>
    </w:p>
    <w:p w:rsidR="00025EEF" w:rsidRDefault="00025EEF">
      <w:pPr>
        <w:contextualSpacing/>
      </w:pPr>
    </w:p>
    <w:p w:rsidR="00025EEF" w:rsidRDefault="00025EEF">
      <w:pPr>
        <w:contextualSpacing/>
      </w:pPr>
      <w:r>
        <w:t xml:space="preserve">The parking area all around the building needs sealed.  We received a quote from H &amp; S Asphalt in the amount of $2550.00 for 15,000 </w:t>
      </w:r>
      <w:proofErr w:type="spellStart"/>
      <w:r>
        <w:t>sq</w:t>
      </w:r>
      <w:proofErr w:type="spellEnd"/>
      <w:r>
        <w:t xml:space="preserve"> ft.  Clerk asked Township to pay for half.  She received a call before tonight meeting and township will pay for half.  Finance agreed to seal the area.</w:t>
      </w:r>
    </w:p>
    <w:p w:rsidR="00204CF1" w:rsidRDefault="00204CF1">
      <w:pPr>
        <w:contextualSpacing/>
      </w:pPr>
    </w:p>
    <w:p w:rsidR="00204CF1" w:rsidRDefault="00204CF1">
      <w:pPr>
        <w:contextualSpacing/>
      </w:pPr>
      <w:r>
        <w:t xml:space="preserve">OPWC round 31 applications will be accepted until October 1, 2016 – Clerk and finance will be working on this for percentage to turn in.  </w:t>
      </w:r>
    </w:p>
    <w:p w:rsidR="00204CF1" w:rsidRDefault="00204CF1">
      <w:pPr>
        <w:contextualSpacing/>
      </w:pPr>
    </w:p>
    <w:p w:rsidR="00204CF1" w:rsidRDefault="00204CF1">
      <w:pPr>
        <w:contextualSpacing/>
      </w:pPr>
      <w:r>
        <w:t xml:space="preserve">Clerk is working with Scott Coleman to get the load rating for the bridge to see if just the deck can be </w:t>
      </w:r>
      <w:proofErr w:type="gramStart"/>
      <w:r>
        <w:t>repaired/replaced</w:t>
      </w:r>
      <w:proofErr w:type="gramEnd"/>
      <w:r>
        <w:t xml:space="preserve"> or the entire bridge on W. Columbus St.   We only want a pedestrian bridge this would be cheaper.  </w:t>
      </w:r>
    </w:p>
    <w:p w:rsidR="00025EEF" w:rsidRDefault="00025EEF">
      <w:pPr>
        <w:contextualSpacing/>
      </w:pPr>
    </w:p>
    <w:p w:rsidR="00025EEF" w:rsidRDefault="00025EEF">
      <w:pPr>
        <w:contextualSpacing/>
      </w:pPr>
      <w:r>
        <w:t xml:space="preserve">We will be ordering a 3 yard dumpster for Lion’s Park and since the park is Village owned we will pay for this. </w:t>
      </w:r>
    </w:p>
    <w:p w:rsidR="00025EEF" w:rsidRDefault="00025EEF">
      <w:pPr>
        <w:contextualSpacing/>
      </w:pPr>
    </w:p>
    <w:p w:rsidR="00025EEF" w:rsidRDefault="00025EEF">
      <w:pPr>
        <w:contextualSpacing/>
      </w:pPr>
      <w:r>
        <w:t xml:space="preserve">We are taking votes for Beautification Award to be given over Labor Day Weekend. </w:t>
      </w:r>
    </w:p>
    <w:p w:rsidR="00025EEF" w:rsidRDefault="00025EEF">
      <w:pPr>
        <w:contextualSpacing/>
      </w:pPr>
    </w:p>
    <w:p w:rsidR="00025EEF" w:rsidRDefault="00025EEF">
      <w:pPr>
        <w:contextualSpacing/>
      </w:pPr>
      <w:r>
        <w:t xml:space="preserve">Mr. M. Hostetler we need to be prepared to enter into a contract for the South end of town to replace curb and gutter.  Clerk will talk with Mike </w:t>
      </w:r>
      <w:proofErr w:type="spellStart"/>
      <w:r>
        <w:t>Hientz</w:t>
      </w:r>
      <w:proofErr w:type="spellEnd"/>
      <w:r>
        <w:t xml:space="preserve"> from </w:t>
      </w:r>
      <w:proofErr w:type="spellStart"/>
      <w:r>
        <w:t>Hientz</w:t>
      </w:r>
      <w:proofErr w:type="spellEnd"/>
      <w:r>
        <w:t xml:space="preserve"> Engineering.  </w:t>
      </w:r>
    </w:p>
    <w:p w:rsidR="00025EEF" w:rsidRDefault="00025EEF">
      <w:pPr>
        <w:contextualSpacing/>
      </w:pPr>
    </w:p>
    <w:p w:rsidR="00025EEF" w:rsidRDefault="00025EEF">
      <w:pPr>
        <w:contextualSpacing/>
      </w:pPr>
      <w:r>
        <w:t xml:space="preserve">Fire Chief still has not </w:t>
      </w:r>
      <w:r w:rsidR="00204CF1">
        <w:t xml:space="preserve">received a price for the wrecked 1971 fire truck yet.   </w:t>
      </w:r>
      <w:proofErr w:type="gramStart"/>
      <w:r w:rsidR="00204CF1">
        <w:t>Hopefully soon.</w:t>
      </w:r>
      <w:proofErr w:type="gramEnd"/>
      <w:r w:rsidR="00204CF1">
        <w:t xml:space="preserve"> </w:t>
      </w:r>
    </w:p>
    <w:p w:rsidR="00204CF1" w:rsidRDefault="00204CF1">
      <w:pPr>
        <w:contextualSpacing/>
      </w:pPr>
    </w:p>
    <w:p w:rsidR="00204CF1" w:rsidRDefault="00204CF1">
      <w:pPr>
        <w:contextualSpacing/>
      </w:pPr>
      <w:r>
        <w:t xml:space="preserve">The driveway at the recycling center needs repaired.  Clerk will contact Logan County.  </w:t>
      </w:r>
    </w:p>
    <w:p w:rsidR="00204CF1" w:rsidRDefault="00204CF1">
      <w:pPr>
        <w:contextualSpacing/>
      </w:pPr>
    </w:p>
    <w:p w:rsidR="00204CF1" w:rsidRDefault="00204CF1">
      <w:pPr>
        <w:contextualSpacing/>
      </w:pPr>
      <w:r>
        <w:t xml:space="preserve">Mayor G. Hostetler signed a Proclamation for Constitution Week.  </w:t>
      </w:r>
    </w:p>
    <w:p w:rsidR="006258F0" w:rsidRDefault="006258F0">
      <w:pPr>
        <w:contextualSpacing/>
      </w:pPr>
    </w:p>
    <w:p w:rsidR="006258F0" w:rsidRDefault="006258F0">
      <w:pPr>
        <w:contextualSpacing/>
      </w:pPr>
      <w:r>
        <w:t xml:space="preserve">Chief Oelker received a resignation letter from Chance Carroll and his last day will be today August 8, 2016. He also said Tim Melvin accepted a job for Springfield Police Dept. his last day will be August 12, 2016.  Tim Melvin will be taking his Sick Leave with him.  </w:t>
      </w:r>
      <w:r w:rsidR="00B606CD">
        <w:t xml:space="preserve">Chief Oelker is requesting to hire Marc </w:t>
      </w:r>
      <w:proofErr w:type="gramStart"/>
      <w:r w:rsidR="00B606CD">
        <w:t>Roberts</w:t>
      </w:r>
      <w:proofErr w:type="gramEnd"/>
      <w:r w:rsidR="00B606CD">
        <w:t xml:space="preserve"> full time retro-active August 5, 2016 at $14.00 an hr. with a 1 year probationary period.  A MOTION was made by Mrs. McKelvey seconded by Mr. King to approve the hiring of Marc Roberts.  Motion Carried. Chief Oelker would also like to pay Tim Melvin his holiday pay for 5 holidays he has worked.  </w:t>
      </w:r>
      <w:proofErr w:type="gramStart"/>
      <w:r w:rsidR="00B606CD">
        <w:t>Will look at the ordinance.</w:t>
      </w:r>
      <w:proofErr w:type="gramEnd"/>
    </w:p>
    <w:p w:rsidR="00B606CD" w:rsidRDefault="00B606CD">
      <w:pPr>
        <w:contextualSpacing/>
      </w:pPr>
    </w:p>
    <w:p w:rsidR="00B606CD" w:rsidRDefault="00B606CD">
      <w:pPr>
        <w:contextualSpacing/>
      </w:pPr>
      <w:r>
        <w:t>ODOT will be installing a 50 MPH sign going southbound on SR 68.</w:t>
      </w:r>
    </w:p>
    <w:p w:rsidR="00B606CD" w:rsidRDefault="00B606CD">
      <w:pPr>
        <w:contextualSpacing/>
      </w:pPr>
    </w:p>
    <w:p w:rsidR="00B606CD" w:rsidRDefault="00B606CD">
      <w:pPr>
        <w:contextualSpacing/>
      </w:pPr>
      <w:r>
        <w:t xml:space="preserve">A MOTION was made by Mrs. Coy seconded by Mrs. Core Thomas to go into executive session </w:t>
      </w:r>
    </w:p>
    <w:p w:rsidR="00B606CD" w:rsidRDefault="00B606CD">
      <w:pPr>
        <w:contextualSpacing/>
      </w:pPr>
      <w:proofErr w:type="gramStart"/>
      <w:r>
        <w:t>at</w:t>
      </w:r>
      <w:proofErr w:type="gramEnd"/>
      <w:r>
        <w:t xml:space="preserve"> 8:57 PM to discuss real estate purchase.  Motion Carried. Yeas: 6 Nays: 0. </w:t>
      </w:r>
    </w:p>
    <w:p w:rsidR="00B606CD" w:rsidRDefault="00B606CD">
      <w:pPr>
        <w:contextualSpacing/>
      </w:pPr>
    </w:p>
    <w:p w:rsidR="00B606CD" w:rsidRDefault="00B606CD">
      <w:pPr>
        <w:contextualSpacing/>
      </w:pPr>
      <w:proofErr w:type="gramStart"/>
      <w:r>
        <w:t>Out of executive session at 9:33 PM.</w:t>
      </w:r>
      <w:proofErr w:type="gramEnd"/>
    </w:p>
    <w:p w:rsidR="00B606CD" w:rsidRDefault="00B606CD">
      <w:pPr>
        <w:contextualSpacing/>
      </w:pPr>
    </w:p>
    <w:p w:rsidR="00B606CD" w:rsidRDefault="00B606CD">
      <w:pPr>
        <w:contextualSpacing/>
      </w:pPr>
      <w:r>
        <w:t>A MOITON was made by Mrs. McKelvey seconded by Mrs. Coy to accept the GovDeals.com bid for the garbage truck in the amount of $20,025.00 and pay the principal of the new garbage truck</w:t>
      </w:r>
      <w:proofErr w:type="gramStart"/>
      <w:r>
        <w:t>..</w:t>
      </w:r>
      <w:proofErr w:type="gramEnd"/>
      <w:r>
        <w:t xml:space="preserve"> Motion Carried. </w:t>
      </w:r>
    </w:p>
    <w:p w:rsidR="00B606CD" w:rsidRDefault="00B606CD">
      <w:pPr>
        <w:contextualSpacing/>
      </w:pPr>
    </w:p>
    <w:p w:rsidR="00B606CD" w:rsidRDefault="00B606CD">
      <w:pPr>
        <w:contextualSpacing/>
      </w:pPr>
    </w:p>
    <w:p w:rsidR="00B606CD" w:rsidRDefault="00B606CD">
      <w:pPr>
        <w:contextualSpacing/>
      </w:pPr>
    </w:p>
    <w:p w:rsidR="00B606CD" w:rsidRDefault="00B606CD">
      <w:pPr>
        <w:contextualSpacing/>
      </w:pPr>
      <w:r>
        <w:tab/>
      </w:r>
      <w:r>
        <w:tab/>
      </w:r>
      <w:r>
        <w:tab/>
      </w:r>
      <w:proofErr w:type="gramStart"/>
      <w:r>
        <w:t>Cont.</w:t>
      </w:r>
      <w:proofErr w:type="gramEnd"/>
      <w:r>
        <w:t xml:space="preserve">  August 8, 2016</w:t>
      </w:r>
    </w:p>
    <w:p w:rsidR="00776D8B" w:rsidRDefault="00776D8B">
      <w:pPr>
        <w:contextualSpacing/>
      </w:pPr>
      <w:bookmarkStart w:id="0" w:name="_GoBack"/>
      <w:bookmarkEnd w:id="0"/>
    </w:p>
    <w:p w:rsidR="00B606CD" w:rsidRDefault="00B606CD">
      <w:pPr>
        <w:contextualSpacing/>
      </w:pPr>
    </w:p>
    <w:p w:rsidR="00B606CD" w:rsidRDefault="00B606CD" w:rsidP="00B606CD">
      <w:pPr>
        <w:contextualSpacing/>
      </w:pPr>
      <w:r>
        <w:t>Ordinance 2016-16 entitled “</w:t>
      </w:r>
      <w:r>
        <w:t>AN ORDINANCE TO AMEND THE ANNUAL APPROPRIATION ORDINANCE</w:t>
      </w:r>
    </w:p>
    <w:p w:rsidR="00776D8B" w:rsidRDefault="00B606CD" w:rsidP="00B606CD">
      <w:pPr>
        <w:contextualSpacing/>
      </w:pPr>
      <w:r>
        <w:t>2016-05 FOR THE VILLAGE OF WEST LIBERTY, OHIO FOR THE FISCA</w:t>
      </w:r>
      <w:r>
        <w:t xml:space="preserve">L YEAR ENDING DECEMBER 31, 2016” was read.  This </w:t>
      </w:r>
      <w:r w:rsidR="00776D8B">
        <w:t xml:space="preserve">amendment for $30,000.00 is for the engineering fees, police station fees, etc.   A MOTION was made by Mrs. McKelvey seconded by Mrs. Core Thomas to pass on first reading only. Motion Carried. </w:t>
      </w:r>
    </w:p>
    <w:p w:rsidR="00776D8B" w:rsidRDefault="00776D8B" w:rsidP="00B606CD">
      <w:pPr>
        <w:contextualSpacing/>
      </w:pPr>
    </w:p>
    <w:p w:rsidR="00776D8B" w:rsidRDefault="00776D8B" w:rsidP="00B606CD">
      <w:pPr>
        <w:contextualSpacing/>
      </w:pPr>
    </w:p>
    <w:p w:rsidR="00776D8B" w:rsidRDefault="00776D8B" w:rsidP="00B606CD">
      <w:pPr>
        <w:contextualSpacing/>
      </w:pPr>
      <w:r>
        <w:t xml:space="preserve">A MOTION was made by Mrs. McKelvey seconded by Mr. M. Hostetler to adjourn at 9:52 PM.  Motion Carried. </w:t>
      </w:r>
    </w:p>
    <w:p w:rsidR="00776D8B" w:rsidRDefault="00776D8B" w:rsidP="00B606CD">
      <w:pPr>
        <w:contextualSpacing/>
      </w:pPr>
    </w:p>
    <w:p w:rsidR="00776D8B" w:rsidRDefault="00776D8B" w:rsidP="00B606CD">
      <w:pPr>
        <w:contextualSpacing/>
      </w:pPr>
    </w:p>
    <w:p w:rsidR="00776D8B" w:rsidRDefault="00776D8B" w:rsidP="00B606CD">
      <w:pPr>
        <w:contextualSpacing/>
      </w:pPr>
    </w:p>
    <w:p w:rsidR="00776D8B" w:rsidRDefault="00776D8B" w:rsidP="00B606CD">
      <w:pPr>
        <w:contextualSpacing/>
      </w:pPr>
    </w:p>
    <w:p w:rsidR="00776D8B" w:rsidRDefault="00776D8B" w:rsidP="00B606CD">
      <w:pPr>
        <w:contextualSpacing/>
      </w:pPr>
    </w:p>
    <w:p w:rsidR="00776D8B" w:rsidRDefault="00776D8B" w:rsidP="00B606CD">
      <w:pPr>
        <w:contextualSpacing/>
      </w:pPr>
    </w:p>
    <w:p w:rsidR="00776D8B" w:rsidRDefault="00776D8B" w:rsidP="00B606CD">
      <w:pPr>
        <w:contextualSpacing/>
      </w:pPr>
      <w:r>
        <w:t>____________________________________</w:t>
      </w:r>
      <w:r>
        <w:tab/>
      </w:r>
      <w:r>
        <w:tab/>
        <w:t>_______________________________________</w:t>
      </w:r>
    </w:p>
    <w:p w:rsidR="00B606CD" w:rsidRDefault="00776D8B" w:rsidP="00B606CD">
      <w:pPr>
        <w:contextualSpacing/>
      </w:pPr>
      <w:r>
        <w:t>Clerk Cindee M. Boyd</w:t>
      </w:r>
      <w:r>
        <w:tab/>
      </w:r>
      <w:r>
        <w:tab/>
      </w:r>
      <w:r>
        <w:tab/>
      </w:r>
      <w:r>
        <w:tab/>
      </w:r>
      <w:r>
        <w:tab/>
        <w:t xml:space="preserve">Mayor Gregory J. Hostetler </w:t>
      </w:r>
      <w:r w:rsidR="00B606CD">
        <w:t xml:space="preserve"> </w:t>
      </w:r>
    </w:p>
    <w:p w:rsidR="00B606CD" w:rsidRDefault="00B606CD">
      <w:pPr>
        <w:contextualSpacing/>
      </w:pPr>
    </w:p>
    <w:p w:rsidR="00B606CD" w:rsidRDefault="00B606CD">
      <w:pPr>
        <w:contextualSpacing/>
      </w:pPr>
    </w:p>
    <w:p w:rsidR="00B606CD" w:rsidRDefault="00B606CD">
      <w:pPr>
        <w:contextualSpacing/>
      </w:pPr>
    </w:p>
    <w:p w:rsidR="00204CF1" w:rsidRDefault="00204CF1">
      <w:pPr>
        <w:contextualSpacing/>
      </w:pPr>
    </w:p>
    <w:p w:rsidR="00204CF1" w:rsidRDefault="00204CF1">
      <w:pPr>
        <w:contextualSpacing/>
      </w:pPr>
    </w:p>
    <w:p w:rsidR="00025EEF" w:rsidRDefault="00025EEF">
      <w:pPr>
        <w:contextualSpacing/>
      </w:pPr>
    </w:p>
    <w:p w:rsidR="00025EEF" w:rsidRDefault="00025EEF">
      <w:pPr>
        <w:contextualSpacing/>
      </w:pPr>
    </w:p>
    <w:p w:rsidR="00025EEF" w:rsidRDefault="00025EEF">
      <w:pPr>
        <w:contextualSpacing/>
      </w:pPr>
    </w:p>
    <w:p w:rsidR="00025EEF" w:rsidRDefault="00025EEF">
      <w:pPr>
        <w:contextualSpacing/>
      </w:pPr>
    </w:p>
    <w:p w:rsidR="00E331F9" w:rsidRDefault="00E331F9">
      <w:pPr>
        <w:contextualSpacing/>
      </w:pPr>
    </w:p>
    <w:p w:rsidR="009D0685" w:rsidRDefault="009D0685">
      <w:pPr>
        <w:contextualSpacing/>
      </w:pPr>
    </w:p>
    <w:p w:rsidR="00950883" w:rsidRDefault="00950883">
      <w:pPr>
        <w:contextualSpacing/>
      </w:pPr>
    </w:p>
    <w:sectPr w:rsidR="00950883" w:rsidSect="009E3FAC">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C3"/>
    <w:rsid w:val="00025EEF"/>
    <w:rsid w:val="00204CF1"/>
    <w:rsid w:val="00345004"/>
    <w:rsid w:val="00397FAB"/>
    <w:rsid w:val="003E37A9"/>
    <w:rsid w:val="00453214"/>
    <w:rsid w:val="006258F0"/>
    <w:rsid w:val="00776D8B"/>
    <w:rsid w:val="008204E3"/>
    <w:rsid w:val="00950883"/>
    <w:rsid w:val="009B41C3"/>
    <w:rsid w:val="009D0685"/>
    <w:rsid w:val="009E3FAC"/>
    <w:rsid w:val="00B606CD"/>
    <w:rsid w:val="00C06C33"/>
    <w:rsid w:val="00E331F9"/>
    <w:rsid w:val="00F0752E"/>
    <w:rsid w:val="00F2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1</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2016-08-11T19:32:00Z</cp:lastPrinted>
  <dcterms:created xsi:type="dcterms:W3CDTF">2016-08-08T17:59:00Z</dcterms:created>
  <dcterms:modified xsi:type="dcterms:W3CDTF">2016-08-11T19:34:00Z</dcterms:modified>
</cp:coreProperties>
</file>